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ADE" w:rsidRPr="00F70C10" w:rsidRDefault="00511724">
      <w:pPr>
        <w:pStyle w:val="1"/>
        <w:rPr>
          <w:color w:val="auto"/>
        </w:rPr>
      </w:pPr>
      <w:bookmarkStart w:id="0" w:name="sub_100"/>
      <w:r>
        <w:rPr>
          <w:b w:val="0"/>
          <w:noProof/>
          <w:color w:val="auto"/>
        </w:rPr>
        <w:drawing>
          <wp:inline distT="0" distB="0" distL="0" distR="0">
            <wp:extent cx="6324600" cy="8905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324600" cy="8905875"/>
                    </a:xfrm>
                    <a:prstGeom prst="rect">
                      <a:avLst/>
                    </a:prstGeom>
                    <a:noFill/>
                    <a:ln w="9525">
                      <a:noFill/>
                      <a:miter lim="800000"/>
                      <a:headEnd/>
                      <a:tailEnd/>
                    </a:ln>
                  </pic:spPr>
                </pic:pic>
              </a:graphicData>
            </a:graphic>
          </wp:inline>
        </w:drawing>
      </w:r>
      <w:r w:rsidR="00ED362E">
        <w:rPr>
          <w:color w:val="auto"/>
        </w:rPr>
        <w:t>С</w:t>
      </w:r>
      <w:r w:rsidR="00BC17D1">
        <w:rPr>
          <w:color w:val="auto"/>
        </w:rPr>
        <w:lastRenderedPageBreak/>
        <w:t>С</w:t>
      </w:r>
      <w:r w:rsidR="00ED362E">
        <w:rPr>
          <w:color w:val="auto"/>
        </w:rPr>
        <w:t>та</w:t>
      </w:r>
      <w:r w:rsidR="00DB3925" w:rsidRPr="00F70C10">
        <w:rPr>
          <w:color w:val="auto"/>
        </w:rPr>
        <w:t>тья 1</w:t>
      </w:r>
      <w:r w:rsidR="00F45ADE" w:rsidRPr="00F70C10">
        <w:rPr>
          <w:color w:val="auto"/>
        </w:rPr>
        <w:t>. Общие положения</w:t>
      </w:r>
    </w:p>
    <w:bookmarkEnd w:id="0"/>
    <w:p w:rsidR="00F45ADE" w:rsidRPr="00F70C10" w:rsidRDefault="00F45ADE"/>
    <w:p w:rsidR="00F45ADE" w:rsidRPr="00F70C10" w:rsidRDefault="00F45ADE" w:rsidP="00AC5E84">
      <w:pPr>
        <w:pStyle w:val="1"/>
        <w:ind w:firstLine="720"/>
        <w:jc w:val="both"/>
        <w:rPr>
          <w:rFonts w:ascii="Times New Roman" w:hAnsi="Times New Roman" w:cs="Times New Roman"/>
          <w:b w:val="0"/>
          <w:color w:val="auto"/>
        </w:rPr>
      </w:pPr>
      <w:bookmarkStart w:id="1" w:name="sub_1"/>
      <w:r w:rsidRPr="00F70C10">
        <w:rPr>
          <w:b w:val="0"/>
          <w:color w:val="auto"/>
        </w:rPr>
        <w:t xml:space="preserve">1. Настоящее Положение регламентирует закупочную деятельность </w:t>
      </w:r>
      <w:r w:rsidR="00723513">
        <w:rPr>
          <w:b w:val="0"/>
          <w:color w:val="auto"/>
        </w:rPr>
        <w:t>общества с ограниченной ответственностью «</w:t>
      </w:r>
      <w:r w:rsidR="00E438D7">
        <w:rPr>
          <w:b w:val="0"/>
          <w:color w:val="auto"/>
        </w:rPr>
        <w:t>Технотрейд</w:t>
      </w:r>
      <w:r w:rsidR="00723513">
        <w:rPr>
          <w:b w:val="0"/>
          <w:color w:val="auto"/>
        </w:rPr>
        <w:t>»</w:t>
      </w:r>
      <w:r w:rsidR="00F76C34" w:rsidRPr="00F70C10">
        <w:rPr>
          <w:b w:val="0"/>
          <w:color w:val="auto"/>
        </w:rPr>
        <w:t xml:space="preserve"> </w:t>
      </w:r>
      <w:r w:rsidRPr="00F70C10">
        <w:rPr>
          <w:b w:val="0"/>
          <w:color w:val="auto"/>
        </w:rPr>
        <w:t xml:space="preserve"> (далее - заказчик), содержит требования к закупке, в том числе порядок подготовки и осуществления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F45ADE" w:rsidRPr="00F70C10" w:rsidRDefault="00F45ADE">
      <w:bookmarkStart w:id="2" w:name="sub_2"/>
      <w:bookmarkEnd w:id="1"/>
      <w:r w:rsidRPr="00F70C10">
        <w:t>2. При закупке товаров, работ, услуг заказчик руководствуется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w:t>
      </w:r>
      <w:r w:rsidR="00D53B38" w:rsidRPr="00F70C10">
        <w:t xml:space="preserve"> №223 от 18.07.2011 года</w:t>
      </w:r>
      <w:r w:rsidRPr="00F70C10">
        <w:t xml:space="preserve"> (далее - Федеральный закон), другими федеральными законами и иными нормативными правовыми актами Российской Федерации, а также настоящим Положением.</w:t>
      </w:r>
    </w:p>
    <w:p w:rsidR="00D94D4C" w:rsidRPr="00F70C10" w:rsidRDefault="00F45ADE" w:rsidP="00564F7B">
      <w:bookmarkStart w:id="3" w:name="sub_3"/>
      <w:bookmarkEnd w:id="2"/>
      <w:r w:rsidRPr="00F70C10">
        <w:t>3. Настоящее Положение регулирует отношения, связанные с закупками, осуществляемыми заказчиком</w:t>
      </w:r>
      <w:bookmarkStart w:id="4" w:name="sub_200"/>
      <w:bookmarkEnd w:id="3"/>
      <w:r w:rsidR="00564F7B">
        <w:t xml:space="preserve">. </w:t>
      </w:r>
      <w:r w:rsidR="00D94D4C" w:rsidRPr="00F70C10">
        <w:t>При этом настоящее положение о закупке не регулирует отношения, связанные с закупкой товаров, работ, услуг указанных в части 4 статьи 1 Федерального закона.</w:t>
      </w:r>
    </w:p>
    <w:p w:rsidR="00D94D4C" w:rsidRPr="00F70C10" w:rsidRDefault="00D94D4C" w:rsidP="00652EEA"/>
    <w:p w:rsidR="004E42D5" w:rsidRPr="00F70C10" w:rsidRDefault="00DB3925" w:rsidP="004E42D5">
      <w:pPr>
        <w:pStyle w:val="1"/>
        <w:spacing w:before="0" w:after="0"/>
        <w:rPr>
          <w:color w:val="auto"/>
        </w:rPr>
      </w:pPr>
      <w:r w:rsidRPr="00F70C10">
        <w:rPr>
          <w:color w:val="auto"/>
        </w:rPr>
        <w:t xml:space="preserve">Статья 2. Принципы </w:t>
      </w:r>
      <w:r w:rsidR="00FC37CE" w:rsidRPr="00F70C10">
        <w:rPr>
          <w:color w:val="auto"/>
        </w:rPr>
        <w:t xml:space="preserve">и основные положения </w:t>
      </w:r>
      <w:r w:rsidRPr="00F70C10">
        <w:rPr>
          <w:color w:val="auto"/>
        </w:rPr>
        <w:t xml:space="preserve">закупки, </w:t>
      </w:r>
    </w:p>
    <w:p w:rsidR="00DB3925" w:rsidRPr="00F70C10" w:rsidRDefault="00DB3925" w:rsidP="004E42D5">
      <w:pPr>
        <w:pStyle w:val="1"/>
        <w:spacing w:before="0" w:after="0"/>
        <w:rPr>
          <w:color w:val="auto"/>
        </w:rPr>
      </w:pPr>
      <w:r w:rsidRPr="00F70C10">
        <w:rPr>
          <w:color w:val="auto"/>
        </w:rPr>
        <w:t>порядок подготовки процедур закупки</w:t>
      </w:r>
    </w:p>
    <w:p w:rsidR="00DB3925" w:rsidRPr="00F70C10" w:rsidRDefault="00DB3925" w:rsidP="00DB3925">
      <w:pPr>
        <w:pStyle w:val="ConsPlusNormal"/>
        <w:ind w:firstLine="540"/>
        <w:jc w:val="center"/>
        <w:outlineLvl w:val="2"/>
        <w:rPr>
          <w:rFonts w:ascii="Times New Roman" w:hAnsi="Times New Roman" w:cs="Times New Roman"/>
          <w:b/>
          <w:sz w:val="22"/>
          <w:szCs w:val="22"/>
        </w:rPr>
      </w:pPr>
      <w:r w:rsidRPr="00F70C10">
        <w:rPr>
          <w:rFonts w:ascii="Times New Roman" w:hAnsi="Times New Roman" w:cs="Times New Roman"/>
          <w:b/>
          <w:sz w:val="22"/>
          <w:szCs w:val="22"/>
        </w:rPr>
        <w:t xml:space="preserve"> </w:t>
      </w:r>
    </w:p>
    <w:p w:rsidR="00FC37CE" w:rsidRPr="00F70C10" w:rsidRDefault="00FC37CE" w:rsidP="00FC37CE">
      <w:r w:rsidRPr="00F70C10">
        <w:t>1. При закупке товаров, работ, услуг заказчик руководствуется следующими принципами:</w:t>
      </w:r>
    </w:p>
    <w:p w:rsidR="00FC37CE" w:rsidRPr="00F70C10" w:rsidRDefault="00FC37CE" w:rsidP="00FC37CE">
      <w:r w:rsidRPr="00F70C10">
        <w:t>1) информационная открытость закупки;</w:t>
      </w:r>
    </w:p>
    <w:p w:rsidR="00FC37CE" w:rsidRPr="00F70C10" w:rsidRDefault="00FC37CE" w:rsidP="00FC37CE">
      <w:r w:rsidRPr="00F70C10">
        <w:t>2) равноправие, справедливость, отсутствие дискриминации и необоснованных ограничений конкуренции по отношению к участникам закупки;</w:t>
      </w:r>
    </w:p>
    <w:p w:rsidR="00FC37CE" w:rsidRPr="00F70C10" w:rsidRDefault="00FC37CE" w:rsidP="00FC37CE">
      <w:r w:rsidRPr="00F70C10">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FC37CE" w:rsidRPr="00F70C10" w:rsidRDefault="00FC37CE" w:rsidP="00FC37CE">
      <w:r w:rsidRPr="00F70C10">
        <w:t xml:space="preserve">4) отсутствие ограничения допуска к участию в закупке путем установления неизмеряемых требований к участникам закупки. </w:t>
      </w:r>
    </w:p>
    <w:p w:rsidR="00FC37CE" w:rsidRPr="00F70C10" w:rsidRDefault="00FC37CE" w:rsidP="00FC37CE">
      <w:r w:rsidRPr="00F70C10">
        <w:t xml:space="preserve">2. Настоящим Положением о закупке предусмотрены конкурентные и неконкурентные закупки, установлен порядок осуществления таких закупок с учетом положений   Федерального закона. </w:t>
      </w:r>
    </w:p>
    <w:p w:rsidR="00FC37CE" w:rsidRPr="00F70C10" w:rsidRDefault="00FC37CE" w:rsidP="00FC37CE">
      <w:r w:rsidRPr="00F70C10">
        <w:t>3. Конкурентной закупкой является закупка, осуществляемая с соблюдением одновременно следующих условий:</w:t>
      </w:r>
    </w:p>
    <w:p w:rsidR="00FC37CE" w:rsidRPr="00F70C10" w:rsidRDefault="00FC37CE" w:rsidP="00FC37CE">
      <w:r w:rsidRPr="00F70C10">
        <w:t xml:space="preserve">1) информация о конкурентной закупке сообщается заказчиком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 </w:t>
      </w:r>
    </w:p>
    <w:p w:rsidR="00FC37CE" w:rsidRPr="00F70C10" w:rsidRDefault="00FC37CE" w:rsidP="00FC37CE">
      <w:r w:rsidRPr="00F70C10">
        <w:t>2) обеспечивается конкуренция между участникам</w:t>
      </w:r>
      <w:r w:rsidR="00192DDD" w:rsidRPr="00F70C10">
        <w:t xml:space="preserve">и конкурентной закупки за </w:t>
      </w:r>
      <w:r w:rsidRPr="00F70C10">
        <w:t>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FC37CE" w:rsidRPr="00F70C10" w:rsidRDefault="00FC37CE" w:rsidP="00FC37CE">
      <w:r w:rsidRPr="00F70C10">
        <w:t xml:space="preserve">3) описание предмета конкурентной закупки осуществляется с соблюдением требований установленных настоящей статьей. </w:t>
      </w:r>
    </w:p>
    <w:p w:rsidR="00C03130" w:rsidRPr="00F70C10" w:rsidRDefault="00C03130" w:rsidP="00C03130">
      <w:r w:rsidRPr="00F70C10">
        <w:t>4</w:t>
      </w:r>
      <w:r w:rsidR="00FC37CE" w:rsidRPr="00F70C10">
        <w:t>. Неконкурен</w:t>
      </w:r>
      <w:r w:rsidRPr="00F70C10">
        <w:t xml:space="preserve">тной закупкой является закупка, </w:t>
      </w:r>
      <w:r w:rsidR="00FC37CE" w:rsidRPr="00F70C10">
        <w:t>условия осуществления которой не соответствуют условиям, предусмотренным </w:t>
      </w:r>
      <w:hyperlink r:id="rId6" w:anchor="/document/12188083/entry/33" w:history="1">
        <w:r w:rsidR="00FC37CE" w:rsidRPr="00F70C10">
          <w:t>частью 3</w:t>
        </w:r>
      </w:hyperlink>
      <w:r w:rsidR="00FC37CE" w:rsidRPr="00F70C10">
        <w:t> настоящей статьи.</w:t>
      </w:r>
      <w:r w:rsidRPr="00F70C10">
        <w:t xml:space="preserve"> </w:t>
      </w:r>
    </w:p>
    <w:p w:rsidR="00C03130" w:rsidRPr="00F70C10" w:rsidRDefault="00C03130" w:rsidP="00C03130">
      <w:r w:rsidRPr="00F70C10">
        <w:t xml:space="preserve">5. </w:t>
      </w:r>
      <w:r w:rsidR="00FC37CE" w:rsidRPr="00F70C10">
        <w:t>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w:t>
      </w:r>
      <w:r w:rsidRPr="00F70C10">
        <w:t xml:space="preserve"> </w:t>
      </w:r>
      <w:r w:rsidR="00FC37CE" w:rsidRPr="00F70C10">
        <w:t>(если сведения о таких закупках в обязательном порядке подлежат включению в план закупки согласно принятому в соответствии с </w:t>
      </w:r>
      <w:hyperlink r:id="rId7" w:anchor="/document/12188083/entry/42" w:history="1">
        <w:r w:rsidR="00FC37CE" w:rsidRPr="00F70C10">
          <w:t>частью 2 статьи 4</w:t>
        </w:r>
      </w:hyperlink>
      <w:r w:rsidR="00FC37CE" w:rsidRPr="00F70C10">
        <w:t> </w:t>
      </w:r>
      <w:r w:rsidRPr="00F70C10">
        <w:t xml:space="preserve"> </w:t>
      </w:r>
      <w:r w:rsidR="00FC37CE" w:rsidRPr="00F70C10">
        <w:t xml:space="preserve">Федерального закона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w:t>
      </w:r>
      <w:r w:rsidRPr="00F70C10">
        <w:t xml:space="preserve"> </w:t>
      </w:r>
      <w:r w:rsidR="00FC37CE" w:rsidRPr="00F70C10">
        <w:t xml:space="preserve"> </w:t>
      </w:r>
      <w:r w:rsidR="00FC37CE" w:rsidRPr="00F70C10">
        <w:lastRenderedPageBreak/>
        <w:t>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C03130" w:rsidRPr="00F70C10" w:rsidRDefault="00FC37CE" w:rsidP="00C03130">
      <w:r w:rsidRPr="00F70C10">
        <w:t xml:space="preserve">6.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Заказчик определяет требования к участникам закупки в документации о конкурентной закупке в соответствии с </w:t>
      </w:r>
      <w:r w:rsidR="00C03130" w:rsidRPr="00F70C10">
        <w:t>настоящим П</w:t>
      </w:r>
      <w:r w:rsidRPr="00F70C10">
        <w:t>оложением о закупке.</w:t>
      </w:r>
      <w:r w:rsidR="00C03130" w:rsidRPr="00F70C10">
        <w:t xml:space="preserve"> </w:t>
      </w:r>
    </w:p>
    <w:p w:rsidR="00FC37CE" w:rsidRPr="00F70C10" w:rsidRDefault="00C03130" w:rsidP="00C03130">
      <w:r w:rsidRPr="00F70C10">
        <w:t>7</w:t>
      </w:r>
      <w:r w:rsidR="00FC37CE" w:rsidRPr="00F70C10">
        <w:t>. При описании в документации о конкурентной закупке предмета закупки заказчик должен руководствоваться следующими правилами:</w:t>
      </w:r>
    </w:p>
    <w:p w:rsidR="00FC37CE" w:rsidRPr="00F70C10" w:rsidRDefault="00FC37CE" w:rsidP="00FC37CE">
      <w:r w:rsidRPr="00F70C10">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FC37CE" w:rsidRPr="00F70C10" w:rsidRDefault="00FC37CE" w:rsidP="00FC37CE">
      <w:r w:rsidRPr="00F70C10">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FC37CE" w:rsidRPr="00F70C10" w:rsidRDefault="00FC37CE" w:rsidP="00FC37CE">
      <w:r w:rsidRPr="00F70C10">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FC37CE" w:rsidRPr="00F70C10" w:rsidRDefault="00FC37CE" w:rsidP="00FC37CE">
      <w:r w:rsidRPr="00F70C10">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FC37CE" w:rsidRPr="00F70C10" w:rsidRDefault="00FC37CE" w:rsidP="00FC37CE">
      <w:r w:rsidRPr="00F70C10">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FC37CE" w:rsidRPr="00F70C10" w:rsidRDefault="00FC37CE" w:rsidP="00FC37CE">
      <w:r w:rsidRPr="00F70C10">
        <w:t>в) закупок товаров, необходимых для исполнения государственного или муниципального контракта;</w:t>
      </w:r>
    </w:p>
    <w:p w:rsidR="00394611" w:rsidRPr="00F70C10" w:rsidRDefault="00FC37CE" w:rsidP="00DB3925">
      <w:r w:rsidRPr="00F70C10">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8" w:anchor="/document/12188083/entry/12" w:history="1">
        <w:r w:rsidRPr="00F70C10">
          <w:t>части 2 статьи 1</w:t>
        </w:r>
      </w:hyperlink>
      <w:r w:rsidR="00C03130" w:rsidRPr="00F70C10">
        <w:t xml:space="preserve"> </w:t>
      </w:r>
      <w:r w:rsidRPr="00F70C10">
        <w:t xml:space="preserve">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DB3925" w:rsidRPr="00F70C10" w:rsidRDefault="00394611" w:rsidP="00DB3925">
      <w:r w:rsidRPr="00F70C10">
        <w:t>8</w:t>
      </w:r>
      <w:r w:rsidR="00DB3925" w:rsidRPr="00F70C10">
        <w:t xml:space="preserve">. Для  удовлетворения потребностей заказчика в товарах, работах, услугах с необходимыми показателями цены, качества и надежности, эффективного использования денежных средств заказчик, руководствуясь действующим законодательством Российской Федерации, определяет существенные условия такого договора. </w:t>
      </w:r>
    </w:p>
    <w:p w:rsidR="00DB3925" w:rsidRPr="00F70C10" w:rsidRDefault="00394611" w:rsidP="00DB3925">
      <w:r w:rsidRPr="00F70C10">
        <w:t>9</w:t>
      </w:r>
      <w:r w:rsidR="00DB3925" w:rsidRPr="00F70C10">
        <w:t xml:space="preserve">. Товары, работы, услуги необходимые для удовлетворения потребностей заказчика включаются в план закупки, </w:t>
      </w:r>
      <w:r w:rsidR="00EC5C14" w:rsidRPr="00F70C10">
        <w:t xml:space="preserve">план закупки инновационной продукции, высокотехнологичной продукции, лекарственных средств. План закупки </w:t>
      </w:r>
      <w:r w:rsidR="00DB3925" w:rsidRPr="00F70C10">
        <w:t xml:space="preserve">формируется и размещается в единой информационной системе заказчиком на срок один год, а план закупки инновационной продукции, высокотехнологичной продукции, лекарственных средств размещается заказчиком в единой </w:t>
      </w:r>
      <w:r w:rsidR="00DB3925" w:rsidRPr="00F70C10">
        <w:lastRenderedPageBreak/>
        <w:t xml:space="preserve">информационной системе на период от пяти до семи лет. </w:t>
      </w:r>
      <w:r w:rsidR="00D6731D" w:rsidRPr="00F70C10">
        <w:t xml:space="preserve"> </w:t>
      </w:r>
    </w:p>
    <w:p w:rsidR="00DB3925" w:rsidRPr="00F70C10" w:rsidRDefault="00394611" w:rsidP="00DB3925">
      <w:r w:rsidRPr="00F70C10">
        <w:t>10</w:t>
      </w:r>
      <w:r w:rsidR="00DB3925" w:rsidRPr="00F70C10">
        <w:t>. План закупки</w:t>
      </w:r>
      <w:r w:rsidR="00EC5C14" w:rsidRPr="00F70C10">
        <w:t xml:space="preserve">, план закупки инновационной продукции, высокотехнологичной продукции, лекарственных средств </w:t>
      </w:r>
      <w:r w:rsidR="00DB3925" w:rsidRPr="00F70C10">
        <w:t xml:space="preserve"> формируется и размещается в единой информационной системе заказчиком в соответствии с требованиями, установленными нормативными правовыми актами Российской Федерации (в том числе постановлением Правительства РФ от 17 сентября 2012 г. № 932 «Об утверждении Правил формирования плана закупки товаров (работ, услуг) и требований к форме такого плана»), приказом директора, а также настоящим Положением о закупке, с учетом сроков проведения закупочных процедур исходя из требуемой даты поставки товаров (работ, услуг). При этом размещение в единой информационной системе плана закупки, информации о внесении в него изменений осуществляется в течение 10 календарных дней с даты утверждения указанного плана или внесения в него изменений. Размещение плана закупки   в единой информационной системе осуществляется не позднее 31 декабря текущего календарного года.  </w:t>
      </w:r>
    </w:p>
    <w:p w:rsidR="00DB3925" w:rsidRPr="00F70C10" w:rsidRDefault="00394611" w:rsidP="00DB3925">
      <w:r w:rsidRPr="00F70C10">
        <w:t>11</w:t>
      </w:r>
      <w:r w:rsidR="00DB3925" w:rsidRPr="00F70C10">
        <w:t xml:space="preserve">. </w:t>
      </w:r>
      <w:r w:rsidR="00EC5C14" w:rsidRPr="00F70C10">
        <w:t xml:space="preserve">План закупки, план закупки инновационной продукции, высокотехнологичной продукции, лекарственных средств </w:t>
      </w:r>
      <w:r w:rsidR="00DB3925" w:rsidRPr="00F70C10">
        <w:t xml:space="preserve">формируется на основании документов, определяющих финансово-хозяйственную деятельность заказчика. </w:t>
      </w:r>
    </w:p>
    <w:p w:rsidR="00DB3925" w:rsidRPr="00F70C10" w:rsidRDefault="00394611" w:rsidP="00DB3925">
      <w:r w:rsidRPr="00F70C10">
        <w:t>12</w:t>
      </w:r>
      <w:r w:rsidR="00DB3925" w:rsidRPr="00F70C10">
        <w:t>. План закупки имеет поквартальную разбивку.</w:t>
      </w:r>
    </w:p>
    <w:p w:rsidR="00DB3925" w:rsidRPr="00F70C10" w:rsidRDefault="00394611" w:rsidP="00DB3925">
      <w:r w:rsidRPr="00F70C10">
        <w:t>13</w:t>
      </w:r>
      <w:r w:rsidR="00DB3925" w:rsidRPr="00F70C10">
        <w:t>. Корректировка плана закупки может осуществляться в следующих случаях:</w:t>
      </w:r>
    </w:p>
    <w:p w:rsidR="00DB3925" w:rsidRPr="00F70C10" w:rsidRDefault="00DB3925" w:rsidP="00DB3925">
      <w:r w:rsidRPr="00F70C10">
        <w:t xml:space="preserve">а) изменения потребности в товарах (работах, услугах), в том числе сроков их приобретения, способа осуществления закупки и срока исполнения договора; </w:t>
      </w:r>
    </w:p>
    <w:p w:rsidR="00DB3925" w:rsidRPr="00F70C10" w:rsidRDefault="00DB3925" w:rsidP="00DB3925">
      <w:r w:rsidRPr="00F70C10">
        <w:t>б)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AE39C6" w:rsidRPr="00F70C10" w:rsidRDefault="00DB3925" w:rsidP="00AE39C6">
      <w:r w:rsidRPr="00F70C10">
        <w:t xml:space="preserve">в) в иных случаях, установленных директором.  </w:t>
      </w:r>
    </w:p>
    <w:p w:rsidR="00AE39C6" w:rsidRPr="00F70C10" w:rsidRDefault="00394611">
      <w:r w:rsidRPr="00F70C10">
        <w:t>14</w:t>
      </w:r>
      <w:r w:rsidR="00DB3925" w:rsidRPr="00F70C10">
        <w:t>. Внесение изменений в план закупки осуществляется в срок не позднее размещения в единой информационной системе в сфере закупок извещения о закупке, документации о закуп</w:t>
      </w:r>
      <w:r w:rsidR="00EC5C14" w:rsidRPr="00F70C10">
        <w:t>ке или вносимых в них изменений (в случае закупки у единственного поставщика (подрядчика, исполнителя) – не позднее даты заключения договора).</w:t>
      </w:r>
    </w:p>
    <w:p w:rsidR="005F0423" w:rsidRPr="00F70C10" w:rsidRDefault="00394611" w:rsidP="008A0BD3">
      <w:r w:rsidRPr="00F70C10">
        <w:t>15</w:t>
      </w:r>
      <w:r w:rsidR="00AE39C6" w:rsidRPr="00F70C10">
        <w:t>.</w:t>
      </w:r>
      <w:bookmarkEnd w:id="4"/>
      <w:r w:rsidR="008A0BD3" w:rsidRPr="00F70C10">
        <w:t xml:space="preserve"> В соответствии с </w:t>
      </w:r>
      <w:hyperlink r:id="rId9" w:tooltip="Федеральный закон от 18.07.2011 N 223-ФЗ (ред. от 03.07.2016) &quot;О закупках товаров, работ, услуг отдельными видами юридических лиц&quot;{КонсультантПлюс}" w:history="1">
        <w:r w:rsidR="008A0BD3" w:rsidRPr="00F70C10">
          <w:t>пунктом 1 части 8 статьи 3</w:t>
        </w:r>
      </w:hyperlink>
      <w:r w:rsidR="008A0BD3" w:rsidRPr="00F70C10">
        <w:t xml:space="preserve"> Федерального закона и Постановлением Правительства РФ №925 от 16.09.2016 г.  при осуществлении закупок конкурентными способами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5F0423" w:rsidRPr="00F70C10">
        <w:t xml:space="preserve">.  </w:t>
      </w:r>
    </w:p>
    <w:p w:rsidR="008A0BD3" w:rsidRPr="00F70C10" w:rsidRDefault="005F0423" w:rsidP="00AE39C6">
      <w:r w:rsidRPr="00F70C10">
        <w:t xml:space="preserve"> </w:t>
      </w:r>
    </w:p>
    <w:p w:rsidR="00AE39C6" w:rsidRPr="00F70C10" w:rsidRDefault="005F0423" w:rsidP="008A0BD3">
      <w:r w:rsidRPr="00F70C10">
        <w:t xml:space="preserve"> </w:t>
      </w:r>
    </w:p>
    <w:p w:rsidR="00AE39C6" w:rsidRPr="00F70C10" w:rsidRDefault="005F0423" w:rsidP="0030434B">
      <w:pPr>
        <w:pStyle w:val="1"/>
        <w:rPr>
          <w:color w:val="auto"/>
          <w:sz w:val="23"/>
          <w:szCs w:val="23"/>
        </w:rPr>
      </w:pPr>
      <w:r w:rsidRPr="00F70C10">
        <w:rPr>
          <w:color w:val="auto"/>
          <w:sz w:val="23"/>
          <w:szCs w:val="23"/>
        </w:rPr>
        <w:t xml:space="preserve"> </w:t>
      </w:r>
      <w:r w:rsidRPr="00F70C10">
        <w:rPr>
          <w:color w:val="auto"/>
        </w:rPr>
        <w:t xml:space="preserve">Статья 3. </w:t>
      </w:r>
      <w:r w:rsidR="0030434B" w:rsidRPr="00F70C10">
        <w:rPr>
          <w:rFonts w:ascii="Times New Roman" w:hAnsi="Times New Roman" w:cs="Times New Roman"/>
          <w:color w:val="auto"/>
          <w:sz w:val="22"/>
          <w:szCs w:val="22"/>
        </w:rPr>
        <w:t>Способы закуп</w:t>
      </w:r>
      <w:r w:rsidR="000A4202" w:rsidRPr="00F70C10">
        <w:rPr>
          <w:rFonts w:ascii="Times New Roman" w:hAnsi="Times New Roman" w:cs="Times New Roman"/>
          <w:color w:val="auto"/>
          <w:sz w:val="22"/>
          <w:szCs w:val="22"/>
        </w:rPr>
        <w:t>ки. Информационное обеспечение закупки</w:t>
      </w:r>
    </w:p>
    <w:p w:rsidR="0030434B" w:rsidRPr="00F70C10" w:rsidRDefault="0030434B" w:rsidP="0030434B">
      <w:bookmarkStart w:id="5" w:name="sub_12"/>
      <w:bookmarkStart w:id="6" w:name="sub_300"/>
    </w:p>
    <w:p w:rsidR="0030434B" w:rsidRPr="00F70C10" w:rsidRDefault="0030434B" w:rsidP="0030434B">
      <w:r w:rsidRPr="00F70C10">
        <w:t xml:space="preserve">1. Заказчик осуществляет конкурентные и </w:t>
      </w:r>
      <w:r w:rsidR="00166136" w:rsidRPr="00F70C10">
        <w:t>неконкурентные закупки. При этом в случаях,  указанных в части 4 статьи 3 Федерального закона, заказчик обязан осуществлять к</w:t>
      </w:r>
      <w:r w:rsidRPr="00F70C10">
        <w:t>онкурентные закупки в электронной форме</w:t>
      </w:r>
      <w:r w:rsidR="00166136" w:rsidRPr="00F70C10">
        <w:t xml:space="preserve">.  </w:t>
      </w:r>
    </w:p>
    <w:p w:rsidR="0030434B" w:rsidRPr="00F70C10" w:rsidRDefault="0030434B" w:rsidP="0030434B">
      <w:r w:rsidRPr="00F70C10">
        <w:t>2.   Конкурентные закупки осуществляются путем проведения торгов (конкурс (открытый конкурс, конкурс в электронной форме)</w:t>
      </w:r>
      <w:r w:rsidR="00F05577" w:rsidRPr="00F70C10">
        <w:t xml:space="preserve">, </w:t>
      </w:r>
      <w:r w:rsidRPr="00F70C10">
        <w:t xml:space="preserve">аукцион в электронной форме, </w:t>
      </w:r>
      <w:r w:rsidR="005204FE" w:rsidRPr="00F70C10">
        <w:t xml:space="preserve">запрос котировок (в том числе </w:t>
      </w:r>
      <w:r w:rsidRPr="00F70C10">
        <w:t>запрос котировок в электронной форме</w:t>
      </w:r>
      <w:r w:rsidR="005204FE" w:rsidRPr="00F70C10">
        <w:t>)</w:t>
      </w:r>
      <w:r w:rsidRPr="00F70C10">
        <w:t xml:space="preserve">, </w:t>
      </w:r>
      <w:r w:rsidR="00F05577" w:rsidRPr="00F70C10">
        <w:t xml:space="preserve">запрос </w:t>
      </w:r>
      <w:r w:rsidRPr="00F70C10">
        <w:t>предложений в электронной форме</w:t>
      </w:r>
      <w:r w:rsidR="00C23BFD" w:rsidRPr="00F70C10">
        <w:t>)</w:t>
      </w:r>
      <w:r w:rsidR="005204FE" w:rsidRPr="00F70C10">
        <w:t>.</w:t>
      </w:r>
    </w:p>
    <w:p w:rsidR="0030434B" w:rsidRPr="00F70C10" w:rsidRDefault="0030434B" w:rsidP="0030434B">
      <w:r w:rsidRPr="00F70C10">
        <w:t>3. Неконкурентные закупки осуществляются путем закупки у единственного поставщика (подрядчика, исполнителя)</w:t>
      </w:r>
      <w:bookmarkStart w:id="7" w:name="sub_1183"/>
      <w:bookmarkEnd w:id="5"/>
      <w:r w:rsidRPr="00F70C10">
        <w:t xml:space="preserve">. При этом </w:t>
      </w:r>
      <w:bookmarkStart w:id="8" w:name="sub_13"/>
      <w:bookmarkEnd w:id="7"/>
      <w:r w:rsidRPr="00F70C10">
        <w:t>под закупкой у единственного поставщика (подрядчика, исполнителя) понимается закупка, при которой договор заключается с поставщиком (подрядчиком, исполнителем) без использования конкурентных способов закупки с учетом требований, установленных настоящим Положением.</w:t>
      </w:r>
    </w:p>
    <w:p w:rsidR="0030434B" w:rsidRPr="00F70C10" w:rsidRDefault="0030434B" w:rsidP="0030434B">
      <w:bookmarkStart w:id="9" w:name="sub_14"/>
      <w:bookmarkEnd w:id="8"/>
      <w:r w:rsidRPr="00F70C10">
        <w:lastRenderedPageBreak/>
        <w:t xml:space="preserve">4. Заказчик выбирает способ закупки в соответствии с требованиями настоящего Положения.  </w:t>
      </w:r>
    </w:p>
    <w:p w:rsidR="0030434B" w:rsidRPr="00F70C10" w:rsidRDefault="0030434B" w:rsidP="0030434B">
      <w:r w:rsidRPr="00F70C10">
        <w:t>5. Заказчик осуществляет закупки путем прове</w:t>
      </w:r>
      <w:r w:rsidR="005204FE" w:rsidRPr="00F70C10">
        <w:t>дения конкурса</w:t>
      </w:r>
      <w:r w:rsidRPr="00F70C10">
        <w:t xml:space="preserve">, за исключением случаев предусмотренных настоящим Положением.  </w:t>
      </w:r>
    </w:p>
    <w:p w:rsidR="0030434B" w:rsidRPr="00F70C10" w:rsidRDefault="0030434B" w:rsidP="0030434B">
      <w:r w:rsidRPr="00F70C10">
        <w:t>6. Заказчик вправе осуществить за</w:t>
      </w:r>
      <w:r w:rsidR="005204FE" w:rsidRPr="00F70C10">
        <w:t>купку путем проведения аукциона</w:t>
      </w:r>
      <w:r w:rsidRPr="00F70C10">
        <w:t xml:space="preserve"> в случае, если единственным критерием оценки предложений участников закупки является цена.</w:t>
      </w:r>
    </w:p>
    <w:p w:rsidR="005204FE" w:rsidRPr="00F70C10" w:rsidRDefault="005204FE" w:rsidP="0030434B">
      <w:bookmarkStart w:id="10" w:name="sub_16"/>
      <w:r w:rsidRPr="00F70C10">
        <w:t xml:space="preserve">7. </w:t>
      </w:r>
      <w:bookmarkStart w:id="11" w:name="sub_17"/>
      <w:bookmarkEnd w:id="10"/>
      <w:r w:rsidRPr="00F70C10">
        <w:t xml:space="preserve">Заказчик вправе осуществить закупку путем проведения запроса котировок в случае, если максимальная цена договора </w:t>
      </w:r>
      <w:r w:rsidRPr="00884EFA">
        <w:t xml:space="preserve">составляет не более </w:t>
      </w:r>
      <w:r w:rsidR="00E165F2">
        <w:t xml:space="preserve"> 4 500 000 (четыре миллиона пятьсот тысяч) </w:t>
      </w:r>
      <w:r w:rsidRPr="00884EFA">
        <w:t>рублей.</w:t>
      </w:r>
      <w:bookmarkEnd w:id="11"/>
    </w:p>
    <w:p w:rsidR="0030434B" w:rsidRPr="00F70C10" w:rsidRDefault="005204FE" w:rsidP="0030434B">
      <w:r w:rsidRPr="00F70C10">
        <w:t>8</w:t>
      </w:r>
      <w:r w:rsidR="0030434B" w:rsidRPr="00F70C10">
        <w:t>. Заказчик вправе осуществить закупку путем проведения запроса предложений в электронной форме</w:t>
      </w:r>
      <w:bookmarkStart w:id="12" w:name="sub_15"/>
      <w:bookmarkEnd w:id="9"/>
      <w:r w:rsidR="0030434B" w:rsidRPr="00F70C10">
        <w:t xml:space="preserve"> при наличии любого из следующих условий:</w:t>
      </w:r>
    </w:p>
    <w:p w:rsidR="0030434B" w:rsidRPr="00F70C10" w:rsidRDefault="0030434B" w:rsidP="0030434B">
      <w:bookmarkStart w:id="13" w:name="sub_1184"/>
      <w:bookmarkEnd w:id="12"/>
      <w:r w:rsidRPr="00F70C10">
        <w:t xml:space="preserve">а) заказчик не может определить характеристики </w:t>
      </w:r>
      <w:r w:rsidR="005204FE" w:rsidRPr="00F70C10">
        <w:t>товаров, работ, услуг</w:t>
      </w:r>
      <w:r w:rsidRPr="00F70C10">
        <w:t xml:space="preserve"> и выявить наиболее приемлемое решение для удовлетворения своих потребностей в закупках;</w:t>
      </w:r>
    </w:p>
    <w:p w:rsidR="0030434B" w:rsidRPr="00F70C10" w:rsidRDefault="0030434B" w:rsidP="0030434B">
      <w:bookmarkStart w:id="14" w:name="sub_1185"/>
      <w:bookmarkEnd w:id="13"/>
      <w:r w:rsidRPr="00F70C10">
        <w:t>б) заказчик планирует заключить договор в целях проведения научных исследований, экспериментов и разработок.</w:t>
      </w:r>
    </w:p>
    <w:p w:rsidR="0030434B" w:rsidRPr="00F70C10" w:rsidRDefault="0030434B" w:rsidP="0030434B">
      <w:bookmarkStart w:id="15" w:name="sub_18"/>
      <w:bookmarkEnd w:id="14"/>
      <w:r w:rsidRPr="00F70C10">
        <w:t>9. Заказчик вправе осуществить закупку у единственного поставщика (подрядчика, исполнителя) только в случаях указанных в настоящем Положении.</w:t>
      </w:r>
      <w:bookmarkEnd w:id="15"/>
      <w:r w:rsidRPr="00F70C10">
        <w:t xml:space="preserve"> </w:t>
      </w:r>
    </w:p>
    <w:p w:rsidR="005A05FE" w:rsidRPr="00F70C10" w:rsidRDefault="0030434B" w:rsidP="005A05FE">
      <w:r w:rsidRPr="00F70C10">
        <w:t xml:space="preserve">10. При осуществлении закупки могут выделяться лоты, в отношении которых отдельно указывается предмет договора, условия поставки товара, выполнения работы или оказания услуги. </w:t>
      </w:r>
    </w:p>
    <w:p w:rsidR="005A05FE" w:rsidRPr="00F70C10" w:rsidRDefault="005A05FE" w:rsidP="005A05FE">
      <w:r w:rsidRPr="00F70C10">
        <w:t>11. Настоящее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rsidR="00DD3AA7" w:rsidRPr="00F70C10" w:rsidRDefault="005A05FE" w:rsidP="00EB1FFE">
      <w:r w:rsidRPr="00F70C10">
        <w:t>12. При осуществлении закупки, за исключением закупки у единственного поставщика (исполн</w:t>
      </w:r>
      <w:r w:rsidR="001A2222" w:rsidRPr="00F70C10">
        <w:t>ителя, подрядчика)</w:t>
      </w:r>
      <w:r w:rsidRPr="00F70C10">
        <w:t>,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w:t>
      </w:r>
      <w:r w:rsidR="004C6879" w:rsidRPr="00F70C10">
        <w:t xml:space="preserve"> в электронной форме</w:t>
      </w:r>
      <w:r w:rsidRPr="00F70C10">
        <w:t>,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Федеральным законом и настоящим Положением о закупке, за исключением случаев, предусмотренных </w:t>
      </w:r>
      <w:hyperlink r:id="rId10" w:anchor="/document/12188083/entry/415" w:history="1">
        <w:r w:rsidRPr="00F70C10">
          <w:t>частями 15</w:t>
        </w:r>
      </w:hyperlink>
      <w:r w:rsidRPr="00F70C10">
        <w:t> и </w:t>
      </w:r>
      <w:hyperlink r:id="rId11" w:anchor="/document/12188083/entry/416" w:history="1">
        <w:r w:rsidRPr="00F70C10">
          <w:t>16</w:t>
        </w:r>
      </w:hyperlink>
      <w:r w:rsidRPr="00F70C10">
        <w:t xml:space="preserve"> настоящей статьи 4 Федерального закона. </w:t>
      </w:r>
    </w:p>
    <w:p w:rsidR="00DD3AA7" w:rsidRPr="00F70C10" w:rsidRDefault="005A05FE" w:rsidP="00EB1FFE">
      <w:r w:rsidRPr="00F70C10">
        <w:t xml:space="preserve">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w:t>
      </w:r>
    </w:p>
    <w:p w:rsidR="00EB1FFE" w:rsidRPr="00F70C10" w:rsidRDefault="005A05FE" w:rsidP="00EB1FFE">
      <w:r w:rsidRPr="00F70C10">
        <w:t>При закупке у единственного поставщика (исполнителя, подрядчика) информация о такой закупке, предусмотренная настоящей частью, также может быть размещена заказчиком в единой информационной системе.</w:t>
      </w:r>
    </w:p>
    <w:p w:rsidR="005A05FE" w:rsidRPr="00F70C10" w:rsidRDefault="00EB1FFE" w:rsidP="00EB1FFE">
      <w:r w:rsidRPr="00F70C10">
        <w:t>13</w:t>
      </w:r>
      <w:r w:rsidR="005A05FE" w:rsidRPr="00F70C10">
        <w:t>.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EB1FFE" w:rsidRPr="00F70C10" w:rsidRDefault="00EB1FFE" w:rsidP="00EB1FFE">
      <w:r w:rsidRPr="00F70C10">
        <w:t xml:space="preserve">14. </w:t>
      </w:r>
      <w:r w:rsidR="005A05FE" w:rsidRPr="00F70C10">
        <w:t>В извещении об осуществлении конкурентной закупки должны быть указаны следующие сведения:</w:t>
      </w:r>
    </w:p>
    <w:p w:rsidR="00EB1FFE" w:rsidRPr="00F70C10" w:rsidRDefault="005A05FE" w:rsidP="00EB1FFE">
      <w:r w:rsidRPr="00F70C10">
        <w:t>1) способ осуществления закупки;</w:t>
      </w:r>
    </w:p>
    <w:p w:rsidR="00EB1FFE" w:rsidRPr="00F70C10" w:rsidRDefault="005A05FE" w:rsidP="00EB1FFE">
      <w:r w:rsidRPr="00F70C10">
        <w:t>2) наименование, место нахождения, почтовый адрес, адрес электронной почты, номер контактного телефона заказчика;</w:t>
      </w:r>
    </w:p>
    <w:p w:rsidR="00EB1FFE" w:rsidRPr="00F70C10" w:rsidRDefault="005A05FE" w:rsidP="00EB1FFE">
      <w:r w:rsidRPr="00F70C10">
        <w:t xml:space="preserve">3) предмет договора с указанием количества поставляемого товара, объема выполняемой </w:t>
      </w:r>
      <w:r w:rsidRPr="00F70C10">
        <w:lastRenderedPageBreak/>
        <w:t>работы, оказываемой услуги, а также краткое описание предмета закупки в соответствии с </w:t>
      </w:r>
      <w:hyperlink r:id="rId12" w:anchor="/document/12188083/entry/3361" w:history="1">
        <w:r w:rsidRPr="00F70C10">
          <w:t>частью 6.1 статьи 3</w:t>
        </w:r>
      </w:hyperlink>
      <w:r w:rsidRPr="00F70C10">
        <w:t xml:space="preserve"> Федерального закона (при необходимости);</w:t>
      </w:r>
    </w:p>
    <w:p w:rsidR="00EB1FFE" w:rsidRPr="00F70C10" w:rsidRDefault="005A05FE" w:rsidP="00EB1FFE">
      <w:r w:rsidRPr="00F70C10">
        <w:t>4) место поставки товара, выполнения работы, оказания услуги;</w:t>
      </w:r>
    </w:p>
    <w:p w:rsidR="00EB1FFE" w:rsidRPr="00F70C10" w:rsidRDefault="005A05FE" w:rsidP="00EB1FFE">
      <w:r w:rsidRPr="00F70C10">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EB1FFE" w:rsidRPr="00F70C10" w:rsidRDefault="005A05FE" w:rsidP="00EB1FFE">
      <w:r w:rsidRPr="00F70C10">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EB1FFE" w:rsidRPr="00F70C10" w:rsidRDefault="005A05FE" w:rsidP="00EB1FFE">
      <w:r w:rsidRPr="00F70C10">
        <w:t>7) порядок</w:t>
      </w:r>
      <w:r w:rsidR="001E576A" w:rsidRPr="00F70C10">
        <w:t xml:space="preserve"> подачи заявок (в том числе основания для возврата поданных заявок)</w:t>
      </w:r>
      <w:r w:rsidRPr="00F70C10">
        <w:t>, дата начала, дата и время окончания срока подачи заявок на участие в закупке</w:t>
      </w:r>
      <w:r w:rsidR="00EB1FFE" w:rsidRPr="00F70C10">
        <w:t xml:space="preserve"> </w:t>
      </w:r>
      <w:r w:rsidRPr="00F70C10">
        <w:t>(этапах конкурентной закупки) и порядок подведения итогов конкурентной закупки</w:t>
      </w:r>
      <w:r w:rsidR="00EB1FFE" w:rsidRPr="00F70C10">
        <w:t xml:space="preserve"> </w:t>
      </w:r>
      <w:r w:rsidRPr="00F70C10">
        <w:t>(этапов конкурентной закупки);</w:t>
      </w:r>
    </w:p>
    <w:p w:rsidR="00EB1FFE" w:rsidRPr="00F70C10" w:rsidRDefault="005A05FE" w:rsidP="00EB1FFE">
      <w:r w:rsidRPr="00F70C10">
        <w:t>8) адрес электронной площадки в информационно-телекоммуникационной сети "Интернет" (при осуществлении конкурентной закупки</w:t>
      </w:r>
      <w:r w:rsidR="001A2222" w:rsidRPr="00F70C10">
        <w:t xml:space="preserve"> в электронной форме</w:t>
      </w:r>
      <w:r w:rsidRPr="00F70C10">
        <w:t>);</w:t>
      </w:r>
    </w:p>
    <w:p w:rsidR="00D672A2" w:rsidRPr="00F70C10" w:rsidRDefault="005A05FE" w:rsidP="00EB1FFE">
      <w:r w:rsidRPr="00F70C10">
        <w:t xml:space="preserve">9) </w:t>
      </w:r>
      <w:r w:rsidR="00D672A2" w:rsidRPr="00F70C10">
        <w:t>иные сведения, определенные настоящим Положением о закупке.</w:t>
      </w:r>
    </w:p>
    <w:p w:rsidR="00EB1FFE" w:rsidRPr="00F70C10" w:rsidRDefault="00EB1FFE" w:rsidP="00EB1FFE">
      <w:r w:rsidRPr="00F70C10">
        <w:t>15</w:t>
      </w:r>
      <w:r w:rsidR="005A05FE" w:rsidRPr="00F70C10">
        <w:t>. В документации о конкурентной закупке должны быть указаны:</w:t>
      </w:r>
    </w:p>
    <w:p w:rsidR="00EB1FFE" w:rsidRPr="00F70C10" w:rsidRDefault="005A05FE" w:rsidP="00EB1FFE">
      <w:r w:rsidRPr="00F70C10">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w:t>
      </w:r>
      <w:hyperlink r:id="rId13" w:anchor="/document/12129354/entry/4" w:history="1">
        <w:r w:rsidRPr="00F70C10">
          <w:t>законодательством</w:t>
        </w:r>
      </w:hyperlink>
      <w:r w:rsidR="00EB1FFE" w:rsidRPr="00F70C10">
        <w:t xml:space="preserve"> </w:t>
      </w:r>
      <w:r w:rsidRPr="00F70C10">
        <w:t>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14" w:anchor="/document/71108018/entry/0" w:history="1">
        <w:r w:rsidRPr="00F70C10">
          <w:t>законодательством</w:t>
        </w:r>
      </w:hyperlink>
      <w:r w:rsidRPr="00F70C10">
        <w:t>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w:t>
      </w:r>
      <w:r w:rsidR="00BF1594" w:rsidRPr="00F70C10">
        <w:t xml:space="preserve"> </w:t>
      </w:r>
      <w:r w:rsidRPr="00F70C10">
        <w:t>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EB1FFE" w:rsidRPr="00F70C10" w:rsidRDefault="005A05FE" w:rsidP="00EB1FFE">
      <w:r w:rsidRPr="00F70C10">
        <w:t>2) требования к содержанию, форме, оформлению и составу заявки на участие в закупке;</w:t>
      </w:r>
    </w:p>
    <w:p w:rsidR="00EB1FFE" w:rsidRPr="00F70C10" w:rsidRDefault="005A05FE" w:rsidP="00EB1FFE">
      <w:r w:rsidRPr="00F70C10">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EB1FFE" w:rsidRPr="00F70C10" w:rsidRDefault="005A05FE" w:rsidP="00EB1FFE">
      <w:r w:rsidRPr="00F70C10">
        <w:t>4) место, условия и сроки (периоды) поставки товара, выполнения работы, оказания услуги;</w:t>
      </w:r>
    </w:p>
    <w:p w:rsidR="00EB1FFE" w:rsidRPr="00F70C10" w:rsidRDefault="005A05FE" w:rsidP="00EB1FFE">
      <w:r w:rsidRPr="00F70C10">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EB1FFE" w:rsidRPr="00F70C10" w:rsidRDefault="005A05FE" w:rsidP="00EB1FFE">
      <w:r w:rsidRPr="00F70C10">
        <w:t>6) форма, сроки и порядок оплаты товара, работы, услуги;</w:t>
      </w:r>
    </w:p>
    <w:p w:rsidR="00EB1FFE" w:rsidRPr="00F70C10" w:rsidRDefault="005A05FE" w:rsidP="00EB1FFE">
      <w:r w:rsidRPr="00F70C10">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B1FFE" w:rsidRPr="00F70C10" w:rsidRDefault="005A05FE" w:rsidP="00EB1FFE">
      <w:r w:rsidRPr="00F70C10">
        <w:t>8) порядок, дата начала, дата и время окончания срока подачи заявок на участие в закупке</w:t>
      </w:r>
      <w:r w:rsidR="00EB1FFE" w:rsidRPr="00F70C10">
        <w:t xml:space="preserve"> </w:t>
      </w:r>
      <w:r w:rsidRPr="00F70C10">
        <w:lastRenderedPageBreak/>
        <w:t>(этапах конкурентной закупки) и порядок подведения итогов такой закупки (этапов такой закупки);</w:t>
      </w:r>
    </w:p>
    <w:p w:rsidR="00EB1FFE" w:rsidRPr="00F70C10" w:rsidRDefault="005A05FE" w:rsidP="00EB1FFE">
      <w:r w:rsidRPr="00F70C10">
        <w:t>9) требования к участникам такой закупки;</w:t>
      </w:r>
    </w:p>
    <w:p w:rsidR="00EB1FFE" w:rsidRPr="00F70C10" w:rsidRDefault="005A05FE" w:rsidP="00EB1FFE">
      <w:r w:rsidRPr="00F70C10">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EB1FFE" w:rsidRPr="00F70C10" w:rsidRDefault="005A05FE" w:rsidP="00EB1FFE">
      <w:r w:rsidRPr="00F70C10">
        <w:t>11) формы, порядок, дата и время окончания срока предоставления участникам такой закупки разъяснений положений документации о закупке;</w:t>
      </w:r>
    </w:p>
    <w:p w:rsidR="00EB1FFE" w:rsidRPr="00F70C10" w:rsidRDefault="005A05FE" w:rsidP="00EB1FFE">
      <w:r w:rsidRPr="00F70C10">
        <w:t>12) дата рассмотрения предложений участников такой закупки и подведения итогов такой закупки;</w:t>
      </w:r>
    </w:p>
    <w:p w:rsidR="00EB1FFE" w:rsidRPr="00F70C10" w:rsidRDefault="005A05FE" w:rsidP="00EB1FFE">
      <w:r w:rsidRPr="00F70C10">
        <w:t>13) критерии оценки и сопоставления заявок на участие в такой закупке;</w:t>
      </w:r>
    </w:p>
    <w:p w:rsidR="00EB1FFE" w:rsidRPr="00F70C10" w:rsidRDefault="005A05FE" w:rsidP="00EB1FFE">
      <w:r w:rsidRPr="00F70C10">
        <w:t>14) порядок оценки и сопоставления заявок на участие в такой закупке;</w:t>
      </w:r>
    </w:p>
    <w:p w:rsidR="005A05FE" w:rsidRPr="00F70C10" w:rsidRDefault="005A05FE" w:rsidP="00EB1FFE">
      <w:r w:rsidRPr="00F70C10">
        <w:t>15) описание предмета такой закупки в соответствии с </w:t>
      </w:r>
      <w:hyperlink r:id="rId15" w:anchor="/document/12188083/entry/3361" w:history="1">
        <w:r w:rsidRPr="00F70C10">
          <w:t>частью 6.1 статьи 3</w:t>
        </w:r>
      </w:hyperlink>
      <w:r w:rsidRPr="00F70C10">
        <w:t xml:space="preserve"> Федерального закона;</w:t>
      </w:r>
    </w:p>
    <w:p w:rsidR="008331E5" w:rsidRPr="00F70C10" w:rsidRDefault="00EB1FFE" w:rsidP="008331E5">
      <w:r w:rsidRPr="00F70C10">
        <w:t xml:space="preserve">16) </w:t>
      </w:r>
      <w:r w:rsidR="008331E5" w:rsidRPr="00F70C10">
        <w:t>Сведения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 условия предоставления указанного приоритета, согласно Постановления Правительства РФ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8331E5" w:rsidRPr="00F70C10" w:rsidRDefault="008331E5" w:rsidP="008331E5">
      <w:r w:rsidRPr="00F70C10">
        <w:t>17</w:t>
      </w:r>
      <w:r w:rsidR="005A05FE" w:rsidRPr="00F70C10">
        <w:t xml:space="preserve">) </w:t>
      </w:r>
      <w:r w:rsidR="00D672A2" w:rsidRPr="00F70C10">
        <w:t>иные сведения, определенные настоящим Положением о закупке.</w:t>
      </w:r>
    </w:p>
    <w:p w:rsidR="00C23BFD" w:rsidRPr="00F70C10" w:rsidRDefault="00C23BFD" w:rsidP="008331E5">
      <w:r w:rsidRPr="00F70C10">
        <w:t>16. Критерии оценки и сопоставления заявок, окончательных предложений на участие в конкурсе, запросе предложений в электронной форме, порядок оценки и сопоставления заявок, окончательных предложений на участие в таких закупках осуществляются в соответствии с Правилами осуществления оценки и сопоставления заявок, окончательных предложений участников конкурса, запроса предложений (приложение № 1 к настоящему Положению).</w:t>
      </w:r>
    </w:p>
    <w:p w:rsidR="008331E5" w:rsidRPr="00F70C10" w:rsidRDefault="005A05FE" w:rsidP="008331E5">
      <w:r w:rsidRPr="00F70C10">
        <w:t>1</w:t>
      </w:r>
      <w:r w:rsidR="008331E5" w:rsidRPr="00F70C10">
        <w:t>6</w:t>
      </w:r>
      <w:r w:rsidRPr="00F70C10">
        <w:t>.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w:t>
      </w:r>
      <w:r w:rsidR="001A2222" w:rsidRPr="00F70C10">
        <w:t xml:space="preserve"> настоящим П</w:t>
      </w:r>
      <w:r w:rsidRPr="00F70C10">
        <w:t>оложением о закупке для данного способа закупки.</w:t>
      </w:r>
    </w:p>
    <w:p w:rsidR="008331E5" w:rsidRPr="00F70C10" w:rsidRDefault="005A05FE" w:rsidP="008331E5">
      <w:r w:rsidRPr="00F70C10">
        <w:t>1</w:t>
      </w:r>
      <w:r w:rsidR="008331E5" w:rsidRPr="00F70C10">
        <w:t>7</w:t>
      </w:r>
      <w:r w:rsidRPr="00F70C10">
        <w:t>.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8331E5" w:rsidRPr="00F70C10" w:rsidRDefault="005A05FE" w:rsidP="008331E5">
      <w:r w:rsidRPr="00F70C10">
        <w:t>1</w:t>
      </w:r>
      <w:r w:rsidR="008331E5" w:rsidRPr="00F70C10">
        <w:t>8</w:t>
      </w:r>
      <w:r w:rsidRPr="00F70C10">
        <w:t>.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w:t>
      </w:r>
      <w:r w:rsidR="008331E5" w:rsidRPr="00F70C10">
        <w:t>ионной системе в соответствии с</w:t>
      </w:r>
      <w:r w:rsidRPr="00F70C10">
        <w:t xml:space="preserve"> Федеральным законом и </w:t>
      </w:r>
      <w:r w:rsidR="008331E5" w:rsidRPr="00F70C10">
        <w:t>настоящим П</w:t>
      </w:r>
      <w:r w:rsidRPr="00F70C10">
        <w:t>оложением о закупке, размещается заказчиком на сайте заказчика</w:t>
      </w:r>
      <w:r w:rsidR="00BC1FF1">
        <w:t xml:space="preserve"> </w:t>
      </w:r>
      <w:r w:rsidRPr="00F70C10">
        <w:t xml:space="preserve">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w:t>
      </w:r>
      <w:r w:rsidRPr="00F70C10">
        <w:lastRenderedPageBreak/>
        <w:t>установленном порядке.</w:t>
      </w:r>
    </w:p>
    <w:p w:rsidR="008331E5" w:rsidRPr="00F70C10" w:rsidRDefault="005A05FE" w:rsidP="008331E5">
      <w:r w:rsidRPr="00F70C10">
        <w:t>1</w:t>
      </w:r>
      <w:r w:rsidR="008331E5" w:rsidRPr="00F70C10">
        <w:t>9</w:t>
      </w:r>
      <w:r w:rsidRPr="00F70C10">
        <w:t xml:space="preserve">. Размещенные в единой информационной системе и на сайте заказчика в соответствии с </w:t>
      </w:r>
      <w:r w:rsidR="004B41F5" w:rsidRPr="00F70C10">
        <w:t xml:space="preserve"> </w:t>
      </w:r>
      <w:r w:rsidRPr="00F70C10">
        <w:t xml:space="preserve"> Федеральным законом и </w:t>
      </w:r>
      <w:r w:rsidR="004B41F5" w:rsidRPr="00F70C10">
        <w:t>настоящим П</w:t>
      </w:r>
      <w:r w:rsidRPr="00F70C10">
        <w:t>оложени</w:t>
      </w:r>
      <w:r w:rsidR="0012290B" w:rsidRPr="00F70C10">
        <w:t>ем</w:t>
      </w:r>
      <w:r w:rsidRPr="00F70C10">
        <w:t xml:space="preserve"> о закупке информация о закупке, положения о закупке, планы закупки должны быть доступны для ознакомления без взимания платы.</w:t>
      </w:r>
    </w:p>
    <w:p w:rsidR="00146536" w:rsidRPr="00F70C10" w:rsidRDefault="008331E5" w:rsidP="00146536">
      <w:r w:rsidRPr="00F70C10">
        <w:t>20.</w:t>
      </w:r>
      <w:r w:rsidR="005A05FE" w:rsidRPr="00F70C10">
        <w:t> </w:t>
      </w:r>
      <w:r w:rsidRPr="00F70C10">
        <w:t xml:space="preserve">Заказчик размещает </w:t>
      </w:r>
      <w:r w:rsidR="005A05FE" w:rsidRPr="00F70C10">
        <w:t>в единой и</w:t>
      </w:r>
      <w:r w:rsidR="00146536" w:rsidRPr="00F70C10">
        <w:t>нформационной системе информацию</w:t>
      </w:r>
      <w:r w:rsidR="005A05FE" w:rsidRPr="00F70C10">
        <w:t xml:space="preserve"> о закупке </w:t>
      </w:r>
      <w:r w:rsidRPr="00F70C10">
        <w:t>в соответствии с установлен</w:t>
      </w:r>
      <w:r w:rsidR="00146536" w:rsidRPr="00F70C10">
        <w:t>ным</w:t>
      </w:r>
      <w:r w:rsidRPr="00F70C10">
        <w:t xml:space="preserve"> </w:t>
      </w:r>
      <w:r w:rsidR="005A05FE" w:rsidRPr="00F70C10">
        <w:t>Правительством Российской Федерации</w:t>
      </w:r>
      <w:r w:rsidR="00146536" w:rsidRPr="00F70C10">
        <w:t xml:space="preserve"> </w:t>
      </w:r>
      <w:r w:rsidR="00037A07" w:rsidRPr="00F70C10">
        <w:t>п</w:t>
      </w:r>
      <w:r w:rsidR="00146536" w:rsidRPr="00F70C10">
        <w:t>оложением о размещении в единой информационной системе информации о закупке (утв. постановлением Правительства РФ от 10 сентября 2012 г. N 908).</w:t>
      </w:r>
    </w:p>
    <w:p w:rsidR="00146536" w:rsidRPr="00F70C10" w:rsidRDefault="00146536" w:rsidP="00146536">
      <w:r w:rsidRPr="00F70C10">
        <w:t>21</w:t>
      </w:r>
      <w:r w:rsidR="005A05FE" w:rsidRPr="00F70C10">
        <w:t>. Заказчик не позднее 10-го числа месяца, следующего за отчетным месяцем, размещает в единой информационной системе:</w:t>
      </w:r>
    </w:p>
    <w:p w:rsidR="00146536" w:rsidRPr="00F70C10" w:rsidRDefault="005A05FE" w:rsidP="00146536">
      <w:r w:rsidRPr="00F70C10">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16" w:anchor="/document/12188083/entry/4013" w:history="1">
        <w:r w:rsidRPr="00F70C10">
          <w:t>частью 3 статьи 4.1</w:t>
        </w:r>
      </w:hyperlink>
      <w:r w:rsidR="00146536" w:rsidRPr="00F70C10">
        <w:t xml:space="preserve">  </w:t>
      </w:r>
      <w:r w:rsidRPr="00F70C10">
        <w:t xml:space="preserve"> Федерального закона;</w:t>
      </w:r>
    </w:p>
    <w:p w:rsidR="00146536" w:rsidRPr="00F70C10" w:rsidRDefault="005A05FE" w:rsidP="00146536">
      <w:r w:rsidRPr="00F70C10">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5A05FE" w:rsidRPr="00F70C10" w:rsidRDefault="005A05FE" w:rsidP="00146536">
      <w:r w:rsidRPr="00F70C10">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F45ADE" w:rsidRPr="00F70C10" w:rsidRDefault="00C353F0" w:rsidP="0012290B">
      <w:pPr>
        <w:pStyle w:val="s1"/>
        <w:jc w:val="center"/>
        <w:rPr>
          <w:b/>
        </w:rPr>
      </w:pPr>
      <w:bookmarkStart w:id="16" w:name="sub_400"/>
      <w:bookmarkEnd w:id="6"/>
      <w:r w:rsidRPr="00F70C10">
        <w:rPr>
          <w:b/>
        </w:rPr>
        <w:t>Статья 4.</w:t>
      </w:r>
      <w:r w:rsidR="00F45ADE" w:rsidRPr="00F70C10">
        <w:rPr>
          <w:b/>
        </w:rPr>
        <w:t xml:space="preserve"> Требования к участникам закупки</w:t>
      </w:r>
    </w:p>
    <w:bookmarkEnd w:id="16"/>
    <w:p w:rsidR="00F45ADE" w:rsidRPr="00F70C10" w:rsidRDefault="00F45ADE"/>
    <w:p w:rsidR="00F45ADE" w:rsidRPr="00F70C10" w:rsidRDefault="00C353F0">
      <w:bookmarkStart w:id="17" w:name="sub_21"/>
      <w:r w:rsidRPr="00F70C10">
        <w:t>1</w:t>
      </w:r>
      <w:r w:rsidR="00F45ADE" w:rsidRPr="00F70C10">
        <w:t xml:space="preserve">. </w:t>
      </w:r>
      <w:r w:rsidR="006D649F" w:rsidRPr="00F70C10">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C450B" w:rsidRPr="00F70C10" w:rsidRDefault="00C353F0" w:rsidP="004C450B">
      <w:bookmarkStart w:id="18" w:name="sub_22"/>
      <w:bookmarkEnd w:id="17"/>
      <w:r w:rsidRPr="00F70C10">
        <w:t>2</w:t>
      </w:r>
      <w:r w:rsidR="00F45ADE" w:rsidRPr="00F70C10">
        <w:t>.</w:t>
      </w:r>
      <w:r w:rsidR="004C450B" w:rsidRPr="00F70C10">
        <w:t xml:space="preserve"> При осуществлении конкурентных закупок к</w:t>
      </w:r>
      <w:r w:rsidR="00F45ADE" w:rsidRPr="00F70C10">
        <w:t xml:space="preserve"> участникам закупки предъявляются следующие обязательные</w:t>
      </w:r>
      <w:r w:rsidR="004C450B" w:rsidRPr="00F70C10">
        <w:t xml:space="preserve"> (единые)</w:t>
      </w:r>
      <w:r w:rsidR="00F45ADE" w:rsidRPr="00F70C10">
        <w:t xml:space="preserve"> требования:</w:t>
      </w:r>
    </w:p>
    <w:p w:rsidR="004C450B" w:rsidRPr="00F70C10" w:rsidRDefault="004C450B" w:rsidP="004C450B">
      <w:r w:rsidRPr="00F70C10">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3C1D87" w:rsidRPr="00F70C10">
        <w:t xml:space="preserve"> (предметом договора)</w:t>
      </w:r>
      <w:r w:rsidRPr="00F70C10">
        <w:t>;</w:t>
      </w:r>
    </w:p>
    <w:p w:rsidR="004C450B" w:rsidRPr="00F70C10" w:rsidRDefault="004C450B" w:rsidP="004C450B">
      <w:r w:rsidRPr="00F70C10">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C450B" w:rsidRPr="00F70C10" w:rsidRDefault="004C450B" w:rsidP="004C450B">
      <w:r w:rsidRPr="00F70C10">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C450B" w:rsidRPr="00F70C10" w:rsidRDefault="004C450B" w:rsidP="004C450B">
      <w:r w:rsidRPr="00F70C10">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w:t>
      </w:r>
      <w:r w:rsidRPr="00F70C10">
        <w:lastRenderedPageBreak/>
        <w:t>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C353F0" w:rsidRPr="00F70C10">
        <w:t xml:space="preserve"> </w:t>
      </w:r>
    </w:p>
    <w:p w:rsidR="004C450B" w:rsidRPr="00F70C10" w:rsidRDefault="00C353F0" w:rsidP="004C450B">
      <w:r w:rsidRPr="00F70C10">
        <w:t>5</w:t>
      </w:r>
      <w:r w:rsidR="004C450B" w:rsidRPr="00F70C10">
        <w:t xml:space="preserve">) обладание участником закупки исключительными правами на результаты интеллектуальной деятельности, если в связи с исполнением </w:t>
      </w:r>
      <w:r w:rsidR="008760C9" w:rsidRPr="00F70C10">
        <w:t>договора</w:t>
      </w:r>
      <w:r w:rsidR="004C450B" w:rsidRPr="00F70C10">
        <w:t xml:space="preserve"> заказчик приобретает права на такие результаты, за исключением случаев заключения </w:t>
      </w:r>
      <w:r w:rsidR="008760C9" w:rsidRPr="00F70C10">
        <w:t>договоров</w:t>
      </w:r>
      <w:r w:rsidR="004C450B" w:rsidRPr="00F70C10">
        <w:t xml:space="preserve"> на создание произведений литературы или искусства, исполнения, на финансирование проката или показа национального фильма;</w:t>
      </w:r>
      <w:r w:rsidRPr="00F70C10">
        <w:t xml:space="preserve"> </w:t>
      </w:r>
    </w:p>
    <w:p w:rsidR="004C450B" w:rsidRPr="00F70C10" w:rsidRDefault="00C353F0" w:rsidP="004C450B">
      <w:r w:rsidRPr="00F70C10">
        <w:t>6</w:t>
      </w:r>
      <w:r w:rsidR="004C450B" w:rsidRPr="00F70C10">
        <w:t>) отсутствие у участника закупки ограничений для участия в закупках, установленных законодательством Российской Федерации.</w:t>
      </w:r>
    </w:p>
    <w:p w:rsidR="00B6137B" w:rsidRPr="00F70C10" w:rsidRDefault="00C353F0" w:rsidP="00B6137B">
      <w:r w:rsidRPr="00F70C10">
        <w:t>3</w:t>
      </w:r>
      <w:r w:rsidR="004C450B" w:rsidRPr="00F70C10">
        <w:t>. При закупке заказчик вправе установить требование об отсутствии сведений об участниках закупки</w:t>
      </w:r>
      <w:r w:rsidR="00B6137B" w:rsidRPr="00F70C10">
        <w:t xml:space="preserve"> в </w:t>
      </w:r>
      <w:r w:rsidR="004C450B" w:rsidRPr="00F70C10">
        <w:t>реестре недобросовестных поставщиков, предусмотренном </w:t>
      </w:r>
      <w:hyperlink r:id="rId17" w:anchor="/document/12188083/entry/5" w:history="1">
        <w:r w:rsidR="004C450B" w:rsidRPr="00F70C10">
          <w:t>статьей 5</w:t>
        </w:r>
      </w:hyperlink>
      <w:r w:rsidR="00B6137B" w:rsidRPr="00F70C10">
        <w:t xml:space="preserve">  </w:t>
      </w:r>
      <w:r w:rsidR="004C450B" w:rsidRPr="00F70C10">
        <w:t xml:space="preserve"> Федерального закона, и (или) в реестре недобросовестных поставщиков, предусмотренном </w:t>
      </w:r>
      <w:hyperlink r:id="rId18" w:anchor="/document/70353464/entry/104" w:history="1">
        <w:r w:rsidR="004C450B" w:rsidRPr="00F70C10">
          <w:t>Федеральным законом</w:t>
        </w:r>
      </w:hyperlink>
      <w:r w:rsidR="004C450B" w:rsidRPr="00F70C10">
        <w:t> от 5 апреля 2013 года N 44-ФЗ "О контрактной системе в сфере закупок товаров, работ, услуг для обеспечения государственных и муниципальных нужд".</w:t>
      </w:r>
      <w:bookmarkStart w:id="19" w:name="sub_23"/>
      <w:bookmarkEnd w:id="18"/>
    </w:p>
    <w:p w:rsidR="00B6137B" w:rsidRPr="00F70C10" w:rsidRDefault="00FC37CE" w:rsidP="00B6137B">
      <w:r w:rsidRPr="00F70C10">
        <w:t>4</w:t>
      </w:r>
      <w:r w:rsidR="00F45ADE" w:rsidRPr="00F70C10">
        <w:t xml:space="preserve">. К участникам закупки заказчик </w:t>
      </w:r>
      <w:r w:rsidR="00B6137B" w:rsidRPr="00F70C10">
        <w:t>также вправе предъявить</w:t>
      </w:r>
      <w:r w:rsidR="00F45ADE" w:rsidRPr="00F70C10">
        <w:t xml:space="preserve"> дополнительные квалификационные требования в зависимости от предмета закупк</w:t>
      </w:r>
      <w:bookmarkStart w:id="20" w:name="sub_1195"/>
      <w:bookmarkEnd w:id="19"/>
      <w:r w:rsidR="00B6137B" w:rsidRPr="00F70C10">
        <w:t>и, в том числе к наличию:</w:t>
      </w:r>
    </w:p>
    <w:p w:rsidR="00B6137B" w:rsidRPr="00F70C10" w:rsidRDefault="00B6137B" w:rsidP="00B6137B">
      <w:r w:rsidRPr="00F70C10">
        <w:t>1) финансовых ресурсов для исполнения договора;</w:t>
      </w:r>
    </w:p>
    <w:p w:rsidR="00B6137B" w:rsidRPr="00F70C10" w:rsidRDefault="00B6137B" w:rsidP="00B6137B">
      <w:r w:rsidRPr="00F70C10">
        <w:t>2) на праве собственности или ином законном основании оборудования и других материальных ресурсов для исполнения договора;</w:t>
      </w:r>
    </w:p>
    <w:p w:rsidR="00B6137B" w:rsidRPr="00F70C10" w:rsidRDefault="00B6137B" w:rsidP="00B6137B">
      <w:r w:rsidRPr="00F70C10">
        <w:t xml:space="preserve">3) опыта работы, связанного с предметом </w:t>
      </w:r>
      <w:r w:rsidR="008760C9" w:rsidRPr="00F70C10">
        <w:t>договора</w:t>
      </w:r>
      <w:r w:rsidRPr="00F70C10">
        <w:t>, и деловой репутации;</w:t>
      </w:r>
    </w:p>
    <w:p w:rsidR="00B6137B" w:rsidRPr="00F70C10" w:rsidRDefault="00B6137B" w:rsidP="00B6137B">
      <w:r w:rsidRPr="00F70C10">
        <w:t xml:space="preserve">4) необходимого количества специалистов и иных работников определенного уровня квалификации для исполнения </w:t>
      </w:r>
      <w:r w:rsidR="008760C9" w:rsidRPr="00F70C10">
        <w:t>договора</w:t>
      </w:r>
      <w:r w:rsidRPr="00F70C10">
        <w:t>.</w:t>
      </w:r>
    </w:p>
    <w:p w:rsidR="00F45ADE" w:rsidRPr="00F70C10" w:rsidRDefault="00B6137B" w:rsidP="00B6137B">
      <w:r w:rsidRPr="00F70C10">
        <w:t xml:space="preserve">При этом </w:t>
      </w:r>
      <w:bookmarkEnd w:id="20"/>
      <w:r w:rsidRPr="00F70C10">
        <w:t>не допускается ограничение допуска к участию в закупке путем установления неизмеряемых требований к участникам закупки</w:t>
      </w:r>
      <w:r w:rsidR="00FC37CE" w:rsidRPr="00F70C10">
        <w:t>.</w:t>
      </w:r>
    </w:p>
    <w:p w:rsidR="00FC37CE" w:rsidRPr="00F70C10" w:rsidRDefault="00FC37CE" w:rsidP="00B6137B"/>
    <w:p w:rsidR="00394611" w:rsidRPr="00F70C10" w:rsidRDefault="00394611" w:rsidP="00394611">
      <w:pPr>
        <w:pStyle w:val="1"/>
        <w:rPr>
          <w:color w:val="auto"/>
          <w:sz w:val="23"/>
          <w:szCs w:val="23"/>
          <w:shd w:val="clear" w:color="auto" w:fill="FFFFFF"/>
        </w:rPr>
      </w:pPr>
      <w:bookmarkStart w:id="21" w:name="sub_500"/>
      <w:r w:rsidRPr="00F70C10">
        <w:rPr>
          <w:color w:val="auto"/>
        </w:rPr>
        <w:t xml:space="preserve">Статья 5.  </w:t>
      </w:r>
      <w:r w:rsidR="00D13D71" w:rsidRPr="00F70C10">
        <w:rPr>
          <w:color w:val="auto"/>
          <w:sz w:val="23"/>
          <w:szCs w:val="23"/>
          <w:shd w:val="clear" w:color="auto" w:fill="FFFFFF"/>
        </w:rPr>
        <w:t>Порядок осуществления конкурентной закупки</w:t>
      </w:r>
    </w:p>
    <w:p w:rsidR="00F65711" w:rsidRPr="00F70C10" w:rsidRDefault="00F65711" w:rsidP="00F65711"/>
    <w:p w:rsidR="00D13D71" w:rsidRPr="00F70C10" w:rsidRDefault="00D13D71" w:rsidP="00D13D71">
      <w:r w:rsidRPr="00F70C10">
        <w:t>1. Конкурентная закупка осуществляется в порядке, пре</w:t>
      </w:r>
      <w:r w:rsidR="003C1D87" w:rsidRPr="00F70C10">
        <w:t xml:space="preserve">дусмотренном настоящей статьей, </w:t>
      </w:r>
      <w:r w:rsidRPr="00F70C10">
        <w:t>и на основании требований, предусмотренных статьей 6 настоящего Положения</w:t>
      </w:r>
      <w:r w:rsidR="003C1D87" w:rsidRPr="00F70C10">
        <w:t xml:space="preserve"> (при осуществлении такой закупки в электронной форме)</w:t>
      </w:r>
      <w:r w:rsidRPr="00F70C10">
        <w:t xml:space="preserve">.  </w:t>
      </w:r>
    </w:p>
    <w:p w:rsidR="00D13D71" w:rsidRPr="00F70C10" w:rsidRDefault="00D13D71" w:rsidP="00D13D71">
      <w:r w:rsidRPr="00F70C10">
        <w:t>2. Любой участник конкурентной закупки вправе направить заказчику в предусмотренном порядке, запрос о даче разъяснений положений извещения об осуществлении закупки и (или) документации о закупке.</w:t>
      </w:r>
    </w:p>
    <w:p w:rsidR="00D13D71" w:rsidRPr="00F70C10" w:rsidRDefault="00D13D71" w:rsidP="00D13D71">
      <w:r w:rsidRPr="00F70C10">
        <w:t>3. В течение трех рабочих дней с даты поступления запроса, указанного в </w:t>
      </w:r>
      <w:hyperlink r:id="rId19" w:anchor="/document/12188083/entry/30202" w:history="1">
        <w:r w:rsidRPr="00F70C10">
          <w:t>части 2</w:t>
        </w:r>
      </w:hyperlink>
      <w:r w:rsidRPr="00F70C10">
        <w:t xml:space="preserve">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D13D71" w:rsidRPr="00F70C10" w:rsidRDefault="00D13D71" w:rsidP="00D13D71">
      <w:r w:rsidRPr="00F70C10">
        <w:t>4. Разъяснения положений документации о конкурентной закупке не должны изменять предмет закупки и существенные условия проекта договора.</w:t>
      </w:r>
    </w:p>
    <w:p w:rsidR="00D13D71" w:rsidRPr="00F70C10" w:rsidRDefault="00D13D71" w:rsidP="00D13D71">
      <w:r w:rsidRPr="00F70C10">
        <w:t>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D13D71" w:rsidRPr="00F70C10" w:rsidRDefault="00D13D71" w:rsidP="00D13D71">
      <w:r w:rsidRPr="00F70C10">
        <w:t>6. Решение об отмене конкурентной закупки размещается в единой информационной системе в день принятия этого решения.</w:t>
      </w:r>
    </w:p>
    <w:p w:rsidR="00D13D71" w:rsidRPr="00F70C10" w:rsidRDefault="00D13D71" w:rsidP="00D13D71">
      <w:r w:rsidRPr="00F70C10">
        <w:t>7. По истечении срока отмены конкурентной закупки в соответствии с </w:t>
      </w:r>
      <w:hyperlink r:id="rId20" w:anchor="/document/12188083/entry/30205" w:history="1">
        <w:r w:rsidRPr="00F70C10">
          <w:t>частью 5</w:t>
        </w:r>
      </w:hyperlink>
      <w:r w:rsidRPr="00F70C10">
        <w:t xml:space="preserve"> настоящей статьи и до заключения договора заказчик вправе отменить определение поставщика (исполнителя, </w:t>
      </w:r>
      <w:r w:rsidRPr="00F70C10">
        <w:lastRenderedPageBreak/>
        <w:t>подрядчика) только в случае возникновения обстоятельств непреодолимой силы в соответствии с гражданским законодательством.</w:t>
      </w:r>
    </w:p>
    <w:p w:rsidR="00977B57" w:rsidRPr="00F70C10" w:rsidRDefault="00D13D71" w:rsidP="00D13D71">
      <w:r w:rsidRPr="00F70C10">
        <w:t xml:space="preserve">8.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При этом </w:t>
      </w:r>
      <w:r w:rsidR="00977B57" w:rsidRPr="00F70C10">
        <w:t>членами комиссии не могут быть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В случае выявления в составе комиссии указанных лиц заказчик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w:t>
      </w:r>
    </w:p>
    <w:p w:rsidR="00D13D71" w:rsidRPr="00F70C10" w:rsidRDefault="00D13D71" w:rsidP="00D13D71">
      <w:r w:rsidRPr="00F70C10">
        <w:t>9.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в том числе </w:t>
      </w:r>
      <w:hyperlink r:id="rId21" w:anchor="/document/12188083/entry/410" w:history="1">
        <w:r w:rsidRPr="00F70C10">
          <w:t>частью 10 статьи 4</w:t>
        </w:r>
      </w:hyperlink>
      <w:r w:rsidRPr="00F70C10">
        <w:t>  Федерального закона.</w:t>
      </w:r>
    </w:p>
    <w:p w:rsidR="00D13D71" w:rsidRPr="00F70C10" w:rsidRDefault="00D13D71" w:rsidP="00D13D71">
      <w:r w:rsidRPr="00F70C10">
        <w:t>10.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r w:rsidR="00977B57" w:rsidRPr="00F70C10">
        <w:t> в соответствии с</w:t>
      </w:r>
      <w:r w:rsidRPr="00F70C10">
        <w:t xml:space="preserve"> Федеральным законом и </w:t>
      </w:r>
      <w:r w:rsidR="00977B57" w:rsidRPr="00F70C10">
        <w:t>настоящим П</w:t>
      </w:r>
      <w:r w:rsidRPr="00F70C10">
        <w:t xml:space="preserve">оложением о закупке. Форма заявки на участие в запросе котировок в электронной форме устанавливается в извещении о проведении запроса котировок в соответствии с </w:t>
      </w:r>
      <w:r w:rsidR="00977B57" w:rsidRPr="00F70C10">
        <w:t>настоящим П</w:t>
      </w:r>
      <w:r w:rsidRPr="00F70C10">
        <w:t>оложением о закупке.</w:t>
      </w:r>
    </w:p>
    <w:p w:rsidR="00D13D71" w:rsidRPr="00F70C10" w:rsidRDefault="00D13D71" w:rsidP="00D13D71">
      <w:r w:rsidRPr="00F70C10">
        <w:t>11.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w:t>
      </w:r>
      <w:r w:rsidR="00977B57" w:rsidRPr="00F70C10">
        <w:t xml:space="preserve"> </w:t>
      </w:r>
      <w:r w:rsidRPr="00F70C10">
        <w:t>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D13D71" w:rsidRPr="00F70C10" w:rsidRDefault="00D13D71" w:rsidP="00D13D71">
      <w:r w:rsidRPr="00F70C10">
        <w:t>12.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w:t>
      </w:r>
      <w:r w:rsidR="004C6879" w:rsidRPr="00F70C10">
        <w:t xml:space="preserve"> </w:t>
      </w:r>
      <w:r w:rsidRPr="00F70C10">
        <w:t>хранятся заказчиком не менее трех лет.</w:t>
      </w:r>
    </w:p>
    <w:p w:rsidR="00D13D71" w:rsidRPr="00F70C10" w:rsidRDefault="00D13D71" w:rsidP="00D13D71">
      <w:r w:rsidRPr="00F70C10">
        <w:t>13.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D13D71" w:rsidRPr="00F70C10" w:rsidRDefault="00D13D71" w:rsidP="00D13D71">
      <w:r w:rsidRPr="00F70C10">
        <w:t>1) дата подписания протокола;</w:t>
      </w:r>
    </w:p>
    <w:p w:rsidR="00D13D71" w:rsidRPr="00F70C10" w:rsidRDefault="00D13D71" w:rsidP="00D13D71">
      <w:r w:rsidRPr="00F70C10">
        <w:t>2) количество поданных на участие в закупке (этапе закупки) заявок, а также дата и время регистрации каждой такой заявки;</w:t>
      </w:r>
    </w:p>
    <w:p w:rsidR="00D13D71" w:rsidRPr="00F70C10" w:rsidRDefault="00D13D71" w:rsidP="00D13D71">
      <w:r w:rsidRPr="00F70C10">
        <w:t>3) результаты рассмотрения заявок на участие в закупке (в случае, если этапом закупки</w:t>
      </w:r>
      <w:r w:rsidR="00977B57" w:rsidRPr="00F70C10">
        <w:t xml:space="preserve"> </w:t>
      </w:r>
      <w:r w:rsidRPr="00F70C10">
        <w:t>предусмотрена возможность рассмотрения и отклонения таких заявок) с указанием в том числе:</w:t>
      </w:r>
    </w:p>
    <w:p w:rsidR="00D13D71" w:rsidRPr="00F70C10" w:rsidRDefault="00D13D71" w:rsidP="00D13D71">
      <w:r w:rsidRPr="00F70C10">
        <w:t>а) количества заявок на участие в закупке, которые отклонены;</w:t>
      </w:r>
    </w:p>
    <w:p w:rsidR="00D13D71" w:rsidRPr="00F70C10" w:rsidRDefault="00D13D71" w:rsidP="00D13D71">
      <w:r w:rsidRPr="00F70C10">
        <w:lastRenderedPageBreak/>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D13D71" w:rsidRPr="00F70C10" w:rsidRDefault="00D13D71" w:rsidP="00D13D71">
      <w:r w:rsidRPr="00F70C10">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w:t>
      </w:r>
      <w:r w:rsidR="00977B57" w:rsidRPr="00F70C10">
        <w:t xml:space="preserve"> </w:t>
      </w:r>
      <w:r w:rsidRPr="00F70C10">
        <w:t>предусмотрена оценка таких заявок);</w:t>
      </w:r>
    </w:p>
    <w:p w:rsidR="00D13D71" w:rsidRPr="00F70C10" w:rsidRDefault="00D13D71" w:rsidP="00D13D71">
      <w:r w:rsidRPr="00F70C10">
        <w:t>5) причины, по которым конкурентная закупка признана несостоявшейся, в случае ее признания таковой;</w:t>
      </w:r>
    </w:p>
    <w:p w:rsidR="00D13D71" w:rsidRPr="00F70C10" w:rsidRDefault="00D13D71" w:rsidP="00D13D71">
      <w:r w:rsidRPr="00F70C10">
        <w:t xml:space="preserve">6) иные сведения </w:t>
      </w:r>
      <w:r w:rsidR="00977B57" w:rsidRPr="00F70C10">
        <w:t>(при необходимости)</w:t>
      </w:r>
      <w:r w:rsidRPr="00F70C10">
        <w:t>.</w:t>
      </w:r>
    </w:p>
    <w:p w:rsidR="00D13D71" w:rsidRPr="00F70C10" w:rsidRDefault="00D13D71" w:rsidP="00D13D71">
      <w:r w:rsidRPr="00F70C10">
        <w:t>14. Протокол, составленный по итогам конкурентной закупки (далее - итоговый протокол), должен содержать следующие сведения:</w:t>
      </w:r>
    </w:p>
    <w:p w:rsidR="00D13D71" w:rsidRPr="00F70C10" w:rsidRDefault="00D13D71" w:rsidP="00D13D71">
      <w:r w:rsidRPr="00F70C10">
        <w:t>1) дата подписания протокола;</w:t>
      </w:r>
    </w:p>
    <w:p w:rsidR="00D13D71" w:rsidRPr="00F70C10" w:rsidRDefault="00D13D71" w:rsidP="00D13D71">
      <w:r w:rsidRPr="00F70C10">
        <w:t>2) количество поданных заявок на участие в закупке, а также дата и время регистрации каждой такой заявки;</w:t>
      </w:r>
      <w:r w:rsidR="00977B57" w:rsidRPr="00F70C10">
        <w:t xml:space="preserve"> </w:t>
      </w:r>
    </w:p>
    <w:p w:rsidR="00D13D71" w:rsidRPr="00F70C10" w:rsidRDefault="00977B57" w:rsidP="00D13D71">
      <w:r w:rsidRPr="00F70C10">
        <w:t>3</w:t>
      </w:r>
      <w:r w:rsidR="00D13D71" w:rsidRPr="00F70C10">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D13D71" w:rsidRPr="00F70C10" w:rsidRDefault="00977B57" w:rsidP="00D13D71">
      <w:r w:rsidRPr="00F70C10">
        <w:t>4</w:t>
      </w:r>
      <w:r w:rsidR="00D13D71" w:rsidRPr="00F70C10">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D13D71" w:rsidRPr="00F70C10" w:rsidRDefault="00D13D71" w:rsidP="00D13D71">
      <w:r w:rsidRPr="00F70C10">
        <w:t>а) количества заявок на участие в закупке, окончательных предложений, которые отклонены;</w:t>
      </w:r>
    </w:p>
    <w:p w:rsidR="00D13D71" w:rsidRPr="00F70C10" w:rsidRDefault="00D13D71" w:rsidP="00D13D71">
      <w:r w:rsidRPr="00F70C10">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D13D71" w:rsidRPr="00F70C10" w:rsidRDefault="00977B57" w:rsidP="00D13D71">
      <w:r w:rsidRPr="00F70C10">
        <w:t>5</w:t>
      </w:r>
      <w:r w:rsidR="00D13D71" w:rsidRPr="00F70C10">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D13D71" w:rsidRPr="00F70C10" w:rsidRDefault="00977B57" w:rsidP="00D13D71">
      <w:r w:rsidRPr="00F70C10">
        <w:t>6</w:t>
      </w:r>
      <w:r w:rsidR="00D13D71" w:rsidRPr="00F70C10">
        <w:t>) причины, по которым закупка признана несостоявшейся, в случае признания ее таковой;</w:t>
      </w:r>
    </w:p>
    <w:p w:rsidR="00D13D71" w:rsidRPr="00F70C10" w:rsidRDefault="00977B57" w:rsidP="00D13D71">
      <w:r w:rsidRPr="00F70C10">
        <w:t>7</w:t>
      </w:r>
      <w:r w:rsidR="00D13D71" w:rsidRPr="00F70C10">
        <w:t xml:space="preserve">) иные сведения </w:t>
      </w:r>
      <w:r w:rsidRPr="00F70C10">
        <w:t>(при необходимости)</w:t>
      </w:r>
      <w:r w:rsidR="00D13D71" w:rsidRPr="00F70C10">
        <w:t>.</w:t>
      </w:r>
    </w:p>
    <w:p w:rsidR="00D13D71" w:rsidRPr="00F70C10" w:rsidRDefault="00D13D71" w:rsidP="00D13D71">
      <w:r w:rsidRPr="00F70C10">
        <w:t xml:space="preserve">15.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w:t>
      </w:r>
      <w:r w:rsidRPr="00F70C10">
        <w:lastRenderedPageBreak/>
        <w:t>конкурентной закупки, оператора электронной площадки.</w:t>
      </w:r>
    </w:p>
    <w:p w:rsidR="00D13D71" w:rsidRPr="00F70C10" w:rsidRDefault="00977B57" w:rsidP="00D13D71">
      <w:r w:rsidRPr="00F70C10">
        <w:t xml:space="preserve">16. Под конкурсом </w:t>
      </w:r>
      <w:r w:rsidR="00D13D71" w:rsidRPr="00F70C10">
        <w:t>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w:t>
      </w:r>
      <w:r w:rsidRPr="00F70C10">
        <w:t xml:space="preserve"> </w:t>
      </w:r>
      <w:r w:rsidR="00D13D71" w:rsidRPr="00F70C10">
        <w:t>критериев оценки содержит лучшие условия исполнения договора.</w:t>
      </w:r>
    </w:p>
    <w:p w:rsidR="00D13D71" w:rsidRPr="00F70C10" w:rsidRDefault="00D13D71" w:rsidP="00D13D71">
      <w:r w:rsidRPr="00F70C10">
        <w:t>17.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D13D71" w:rsidRPr="00F70C10" w:rsidRDefault="00977B57" w:rsidP="00D13D71">
      <w:r w:rsidRPr="00F70C10">
        <w:t xml:space="preserve">18. Под аукционом </w:t>
      </w:r>
      <w:r w:rsidR="00D13D71" w:rsidRPr="00F70C10">
        <w:t>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D13D71" w:rsidRPr="00F70C10" w:rsidRDefault="00D13D71" w:rsidP="00D13D71">
      <w:r w:rsidRPr="00F70C10">
        <w:t>19. Заказчик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rsidR="00D13D71" w:rsidRPr="00F70C10" w:rsidRDefault="00BB24C5" w:rsidP="00D13D71">
      <w:r w:rsidRPr="00F70C10">
        <w:t xml:space="preserve">20. Под запросом котировок </w:t>
      </w:r>
      <w:r w:rsidR="00D13D71" w:rsidRPr="00F70C10">
        <w:t>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D13D71" w:rsidRPr="00F70C10" w:rsidRDefault="00D13D71" w:rsidP="00D13D71">
      <w:r w:rsidRPr="00F70C10">
        <w:t xml:space="preserve">21. При проведении запроса котировок извещение о проведении запроса котировок </w:t>
      </w:r>
      <w:r w:rsidR="005765FC" w:rsidRPr="00F70C10">
        <w:t xml:space="preserve"> и документация о закупке (за исключением запроса котировок в электронной форме),  </w:t>
      </w:r>
      <w:r w:rsidRPr="00F70C10">
        <w:t>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D13D71" w:rsidRPr="00F70C10" w:rsidRDefault="00D13D71" w:rsidP="00D13D71">
      <w:r w:rsidRPr="00F70C10">
        <w:t>22. 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D13D71" w:rsidRPr="00F70C10" w:rsidRDefault="00D13D71" w:rsidP="00D13D71">
      <w:r w:rsidRPr="00F70C10">
        <w:t>23.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rsidR="00D13D71" w:rsidRPr="00F70C10" w:rsidRDefault="00D13D71" w:rsidP="00D13D71">
      <w:r w:rsidRPr="00F70C10">
        <w:t>24. Конкурентные закупки могут включать в себя один или несколько этапов.</w:t>
      </w:r>
    </w:p>
    <w:p w:rsidR="00D13D71" w:rsidRPr="00F70C10" w:rsidRDefault="00D13D71" w:rsidP="00D13D71">
      <w:r w:rsidRPr="00F70C10">
        <w:t xml:space="preserve">25. Заказчик </w:t>
      </w:r>
      <w:r w:rsidR="00BB24C5" w:rsidRPr="00F70C10">
        <w:t xml:space="preserve">вправе предусмотреть </w:t>
      </w:r>
      <w:r w:rsidRPr="00F70C10">
        <w:t>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w:t>
      </w:r>
      <w:r w:rsidR="00BB24C5" w:rsidRPr="00F70C10">
        <w:t xml:space="preserve"> </w:t>
      </w:r>
      <w:r w:rsidRPr="00F70C10">
        <w:t>должны быть указаны размер такого обеспечения и иные требования к такому обеспечению, в том чи</w:t>
      </w:r>
      <w:r w:rsidR="00BB24C5" w:rsidRPr="00F70C10">
        <w:t>сле условия банковской гарантии</w:t>
      </w:r>
      <w:r w:rsidRPr="00F70C10">
        <w:t>.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w:t>
      </w:r>
      <w:hyperlink r:id="rId22" w:anchor="/document/10164072/entry/0" w:history="1">
        <w:r w:rsidRPr="00F70C10">
          <w:t>Гражданским кодексом</w:t>
        </w:r>
      </w:hyperlink>
      <w:r w:rsidRPr="00F70C10">
        <w:t> Российской Федерации</w:t>
      </w:r>
      <w:r w:rsidR="00BB24C5" w:rsidRPr="00F70C10">
        <w:t>.</w:t>
      </w:r>
      <w:r w:rsidRPr="00F70C10">
        <w:t xml:space="preserve">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w:t>
      </w:r>
      <w:r w:rsidR="00BB24C5" w:rsidRPr="00F70C10">
        <w:t xml:space="preserve"> </w:t>
      </w:r>
      <w:r w:rsidRPr="00F70C10">
        <w:t>осуществляется участником закупки.</w:t>
      </w:r>
    </w:p>
    <w:p w:rsidR="00D13D71" w:rsidRPr="00F70C10" w:rsidRDefault="00D13D71" w:rsidP="00D13D71">
      <w:r w:rsidRPr="00F70C10">
        <w:t xml:space="preserve">26. Возврат участнику конкурентной закупки обеспечения заявки на участие в закупке не </w:t>
      </w:r>
      <w:r w:rsidRPr="00F70C10">
        <w:lastRenderedPageBreak/>
        <w:t>производится в следующих случаях:</w:t>
      </w:r>
    </w:p>
    <w:p w:rsidR="00D13D71" w:rsidRPr="00F70C10" w:rsidRDefault="00D13D71" w:rsidP="00D13D71">
      <w:r w:rsidRPr="00F70C10">
        <w:t>1) уклонение или отказ участника закупки от заключения договора;</w:t>
      </w:r>
    </w:p>
    <w:p w:rsidR="00D13D71" w:rsidRPr="00F70C10" w:rsidRDefault="00D13D71" w:rsidP="00D13D71">
      <w:r w:rsidRPr="00F70C10">
        <w:t xml:space="preserve">2) непредоставление или предоставление с нарушением условий, установленных </w:t>
      </w:r>
      <w:r w:rsidR="00BB24C5" w:rsidRPr="00F70C10">
        <w:t xml:space="preserve"> </w:t>
      </w:r>
      <w:r w:rsidRPr="00F70C10">
        <w:t xml:space="preserve"> Федеральным законом, до заключения договора заказчику обеспечения исполнения договора (в случае, если в извещении об осуществлении закупки</w:t>
      </w:r>
      <w:r w:rsidR="007D1BEE" w:rsidRPr="00F70C10">
        <w:t xml:space="preserve"> и (или)</w:t>
      </w:r>
      <w:r w:rsidRPr="00F70C10">
        <w:t xml:space="preserve"> документации о закупке установлены требования обеспечения исполнения договора и срок его предоставления до заключения договора).</w:t>
      </w:r>
    </w:p>
    <w:p w:rsidR="00D13D71" w:rsidRPr="00F70C10" w:rsidRDefault="00D13D71" w:rsidP="00D13D71">
      <w:r w:rsidRPr="00F70C10">
        <w:t>27.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FC7637" w:rsidRPr="00F70C10" w:rsidRDefault="00FC7637" w:rsidP="00D13D71"/>
    <w:p w:rsidR="00D13D71" w:rsidRPr="00F70C10" w:rsidRDefault="00BB24C5" w:rsidP="00D13D71">
      <w:r w:rsidRPr="00F70C10">
        <w:t xml:space="preserve"> </w:t>
      </w:r>
    </w:p>
    <w:p w:rsidR="003E636F" w:rsidRPr="00F70C10" w:rsidRDefault="003E636F" w:rsidP="003E636F">
      <w:pPr>
        <w:pStyle w:val="1"/>
        <w:rPr>
          <w:color w:val="auto"/>
        </w:rPr>
      </w:pPr>
      <w:r w:rsidRPr="00F70C10">
        <w:rPr>
          <w:color w:val="auto"/>
        </w:rPr>
        <w:t>Статья 6.  Конкурентная закупка в электронной форме. Функционирование электронной площадки для целей проведения такой закупки</w:t>
      </w:r>
    </w:p>
    <w:p w:rsidR="00BC2B80" w:rsidRPr="00F70C10" w:rsidRDefault="00BC2B80" w:rsidP="00BC2B80"/>
    <w:p w:rsidR="003E636F" w:rsidRPr="00F70C10" w:rsidRDefault="003E636F" w:rsidP="00BC2B80">
      <w:r w:rsidRPr="00F70C10">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w:t>
      </w:r>
      <w:r w:rsidR="00BC2B80" w:rsidRPr="00F70C10">
        <w:t>, составляемых в соответствии с</w:t>
      </w:r>
      <w:r w:rsidRPr="00F70C10">
        <w:t xml:space="preserve"> Федеральным законом, обеспечиваются оператором электронной площадки на электронной площадке.</w:t>
      </w:r>
    </w:p>
    <w:p w:rsidR="003E636F" w:rsidRPr="00F70C10" w:rsidRDefault="003E636F" w:rsidP="00BC2B80">
      <w:r w:rsidRPr="00F70C10">
        <w:t>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w:t>
      </w:r>
      <w:r w:rsidR="00BC2B80" w:rsidRPr="00F70C10">
        <w:t>ме в соответствии с положениями</w:t>
      </w:r>
      <w:r w:rsidRPr="00F70C10">
        <w:t xml:space="preserve">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rsidR="003E636F" w:rsidRPr="00F70C10" w:rsidRDefault="003E636F" w:rsidP="00BC2B80">
      <w:r w:rsidRPr="00F70C10">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3E636F" w:rsidRPr="00F70C10" w:rsidRDefault="003E636F" w:rsidP="00BC2B80">
      <w:r w:rsidRPr="00F70C10">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3E636F" w:rsidRPr="00F70C10" w:rsidRDefault="003E636F" w:rsidP="00BC2B80">
      <w:r w:rsidRPr="00F70C10">
        <w:t xml:space="preserve">5. Электронные документы участника конкурентной закупки в электронной форме, заказчика, оператора электронной площадки должны быть подписаны усиленной </w:t>
      </w:r>
      <w:r w:rsidRPr="00F70C10">
        <w:lastRenderedPageBreak/>
        <w:t>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3E636F" w:rsidRPr="00F70C10" w:rsidRDefault="003E636F" w:rsidP="00BC2B80">
      <w:r w:rsidRPr="00F70C10">
        <w:t>6. Информация, связанная с осуществлением конкурентной закупки в электронной форме, подлежит разм</w:t>
      </w:r>
      <w:r w:rsidR="00BC2B80" w:rsidRPr="00F70C10">
        <w:t>ещению в порядке, установленном</w:t>
      </w:r>
      <w:r w:rsidRPr="00F70C10">
        <w:t xml:space="preserve"> Федеральным законом.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3E636F" w:rsidRPr="00F70C10" w:rsidRDefault="003E636F" w:rsidP="00BC2B80">
      <w:r w:rsidRPr="00F70C10">
        <w:t>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3E636F" w:rsidRPr="00F70C10" w:rsidRDefault="003E636F" w:rsidP="00BC2B80">
      <w:r w:rsidRPr="00F70C10">
        <w:t xml:space="preserve">8. 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w:t>
      </w:r>
      <w:r w:rsidR="00BC2B80" w:rsidRPr="00F70C10">
        <w:t xml:space="preserve"> </w:t>
      </w:r>
      <w:r w:rsidRPr="00F70C10">
        <w:t xml:space="preserve"> Федеральным законом.</w:t>
      </w:r>
    </w:p>
    <w:p w:rsidR="003E636F" w:rsidRPr="00F70C10" w:rsidRDefault="003E636F" w:rsidP="00BC2B80">
      <w:r w:rsidRPr="00F70C10">
        <w:t>9.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3E636F" w:rsidRPr="00F70C10" w:rsidRDefault="003E636F" w:rsidP="00BC2B80">
      <w:r w:rsidRPr="00F70C10">
        <w:t>10. Оператором электронной площадки обеспечивается конфиденциальность информации:</w:t>
      </w:r>
    </w:p>
    <w:p w:rsidR="003E636F" w:rsidRPr="00F70C10" w:rsidRDefault="003E636F" w:rsidP="00BC2B80">
      <w:r w:rsidRPr="00F70C10">
        <w:t>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rsidR="003E636F" w:rsidRPr="00F70C10" w:rsidRDefault="003E636F" w:rsidP="00BC2B80">
      <w:r w:rsidRPr="00F70C10">
        <w:t>2)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3E636F" w:rsidRPr="00F70C10" w:rsidRDefault="003E636F" w:rsidP="00BC2B80">
      <w:r w:rsidRPr="00F70C10">
        <w:t>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FC7637" w:rsidRPr="00F70C10" w:rsidRDefault="00FC7637" w:rsidP="00BC2B80">
      <w:r w:rsidRPr="00F70C10">
        <w:t xml:space="preserve">12. Оператор электронной площадки обязан вернуть заявку на участие в закупке подавшему ее участнику в следующих случаях: </w:t>
      </w:r>
    </w:p>
    <w:p w:rsidR="007C2B77" w:rsidRPr="00F70C10" w:rsidRDefault="00FC7637" w:rsidP="007C2B77">
      <w:r w:rsidRPr="00F70C10">
        <w:t>1) заявка на</w:t>
      </w:r>
      <w:r w:rsidR="007C2B77" w:rsidRPr="00F70C10">
        <w:t xml:space="preserve"> участие в закупке не подписана</w:t>
      </w:r>
      <w:r w:rsidRPr="00F70C10">
        <w:rPr>
          <w:sz w:val="23"/>
          <w:szCs w:val="23"/>
          <w:shd w:val="clear" w:color="auto" w:fill="FFFFFF"/>
        </w:rPr>
        <w:t xml:space="preserve">  </w:t>
      </w:r>
      <w:r w:rsidRPr="00F70C10">
        <w:rPr>
          <w:rFonts w:cs="Times New Roman"/>
          <w:sz w:val="23"/>
          <w:szCs w:val="23"/>
          <w:shd w:val="clear" w:color="auto" w:fill="FFFFFF"/>
        </w:rPr>
        <w:t>электронной подписью</w:t>
      </w:r>
      <w:r w:rsidRPr="00F70C10">
        <w:rPr>
          <w:sz w:val="23"/>
          <w:szCs w:val="23"/>
          <w:shd w:val="clear" w:color="auto" w:fill="FFFFFF"/>
        </w:rPr>
        <w:t xml:space="preserve"> лица, имеющего право </w:t>
      </w:r>
      <w:r w:rsidRPr="00F70C10">
        <w:rPr>
          <w:sz w:val="23"/>
          <w:szCs w:val="23"/>
          <w:shd w:val="clear" w:color="auto" w:fill="FFFFFF"/>
        </w:rPr>
        <w:lastRenderedPageBreak/>
        <w:t xml:space="preserve">действовать от </w:t>
      </w:r>
      <w:r w:rsidRPr="00F70C10">
        <w:t>имени соответственно участника закупки</w:t>
      </w:r>
      <w:r w:rsidR="007C2B77" w:rsidRPr="00F70C10">
        <w:t>;</w:t>
      </w:r>
    </w:p>
    <w:p w:rsidR="007C2B77" w:rsidRPr="00F70C10" w:rsidRDefault="00FC7637" w:rsidP="007C2B77">
      <w:r w:rsidRPr="00F70C10">
        <w:t xml:space="preserve">2) </w:t>
      </w:r>
      <w:r w:rsidR="007C2B77" w:rsidRPr="00F70C10">
        <w:t>подачи одним участником закупки двух и более заявок на участие в закупке при условии, что поданные ранее заявки этим участником не отозваны. В указанном случае этому участнику возвращаются все заявки на участие в закупке;</w:t>
      </w:r>
    </w:p>
    <w:p w:rsidR="007C2B77" w:rsidRPr="00F70C10" w:rsidRDefault="007C2B77" w:rsidP="007C2B77">
      <w:r w:rsidRPr="00F70C10">
        <w:t>3) получения данной заявки после даты или времени окончания срока подачи заявок на участие в закупке;</w:t>
      </w:r>
    </w:p>
    <w:p w:rsidR="007C2B77" w:rsidRPr="00F70C10" w:rsidRDefault="007C2B77" w:rsidP="007C2B77">
      <w:r w:rsidRPr="00F70C10">
        <w:t xml:space="preserve">4) подачи участником закупки заявки, содержащей предложение о цене договора, превышающее начальную (максимальную) цену договора, указанную в извещении и (или) документации о закупке; </w:t>
      </w:r>
    </w:p>
    <w:p w:rsidR="007C2B77" w:rsidRPr="00F70C10" w:rsidRDefault="007C2B77" w:rsidP="007C2B77">
      <w:r w:rsidRPr="00F70C10">
        <w:t>5)</w:t>
      </w:r>
      <w:r w:rsidR="00FC7637" w:rsidRPr="00F70C10">
        <w:t xml:space="preserve"> в иных случаях установленных оператором электронной площадки</w:t>
      </w:r>
      <w:r w:rsidRPr="00F70C10">
        <w:t xml:space="preserve"> и указанных в извещении и (или) документации о закупке.</w:t>
      </w:r>
    </w:p>
    <w:p w:rsidR="00482E50" w:rsidRPr="00F70C10" w:rsidRDefault="007C2B77" w:rsidP="00482E50">
      <w:r w:rsidRPr="00F70C10">
        <w:t xml:space="preserve">13. </w:t>
      </w:r>
      <w:r w:rsidR="00FC7637" w:rsidRPr="00F70C10">
        <w:t xml:space="preserve">Одновременно с возвратом заявки на участие в </w:t>
      </w:r>
      <w:r w:rsidRPr="00F70C10">
        <w:t>закупке</w:t>
      </w:r>
      <w:r w:rsidR="00FC7637" w:rsidRPr="00F70C10">
        <w:t xml:space="preserve"> в электронной форме в соответствии с </w:t>
      </w:r>
      <w:r w:rsidRPr="00F70C10">
        <w:t xml:space="preserve">частью 12 </w:t>
      </w:r>
      <w:r w:rsidR="00FC7637" w:rsidRPr="00F70C10">
        <w:t xml:space="preserve">настоящей статьи оператор электронной площадки обязан уведомить в форме электронного документа участника </w:t>
      </w:r>
      <w:r w:rsidR="00482E50" w:rsidRPr="00F70C10">
        <w:t>закупки</w:t>
      </w:r>
      <w:r w:rsidR="00FC7637" w:rsidRPr="00F70C10">
        <w:t xml:space="preserve">, подавшего данную заявку, об основаниях ее возврата. </w:t>
      </w:r>
      <w:r w:rsidR="00482E50" w:rsidRPr="00F70C10">
        <w:t xml:space="preserve"> </w:t>
      </w:r>
    </w:p>
    <w:p w:rsidR="00FC7637" w:rsidRPr="00F70C10" w:rsidRDefault="00FC7637" w:rsidP="00482E50">
      <w:r w:rsidRPr="00F70C10">
        <w:t>1</w:t>
      </w:r>
      <w:r w:rsidR="00482E50" w:rsidRPr="00F70C10">
        <w:t>4</w:t>
      </w:r>
      <w:r w:rsidRPr="00F70C10">
        <w:t>.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FC7637" w:rsidRPr="00F70C10" w:rsidRDefault="00FC7637" w:rsidP="00BC2B80"/>
    <w:p w:rsidR="007A7D08" w:rsidRPr="00F70C10" w:rsidRDefault="007A7D08" w:rsidP="00D13D71"/>
    <w:p w:rsidR="00971836" w:rsidRPr="00F70C10" w:rsidRDefault="00971836" w:rsidP="00971836">
      <w:pPr>
        <w:jc w:val="center"/>
        <w:rPr>
          <w:b/>
        </w:rPr>
      </w:pPr>
      <w:r w:rsidRPr="00F70C10">
        <w:rPr>
          <w:b/>
        </w:rPr>
        <w:t>Статья 7.   Конкурс в электронной форме</w:t>
      </w:r>
    </w:p>
    <w:p w:rsidR="00971836" w:rsidRPr="00F70C10" w:rsidRDefault="00971836" w:rsidP="00971836">
      <w:r w:rsidRPr="00F70C10">
        <w:t xml:space="preserve"> </w:t>
      </w:r>
    </w:p>
    <w:p w:rsidR="00971836" w:rsidRPr="00F70C10" w:rsidRDefault="00971836" w:rsidP="00971836">
      <w:r w:rsidRPr="00F70C10">
        <w:t>1. Под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конкурса в электронной форме и конкурсной документации.</w:t>
      </w:r>
    </w:p>
    <w:p w:rsidR="00971836" w:rsidRPr="00F70C10" w:rsidRDefault="00971836" w:rsidP="00971836">
      <w:r w:rsidRPr="00F70C10">
        <w:t>2. Для проведения конкурса в электронной форме заказчик разрабатывает и утверждает конкурсную документацию.</w:t>
      </w:r>
    </w:p>
    <w:p w:rsidR="00971836" w:rsidRPr="00F70C10" w:rsidRDefault="00971836" w:rsidP="00971836">
      <w:r w:rsidRPr="00F70C10">
        <w:t>3. Для разработки конкурсной документации заказчик вправе привлекать  специализированную организацию.</w:t>
      </w:r>
    </w:p>
    <w:p w:rsidR="00D45644" w:rsidRPr="00F70C10" w:rsidRDefault="00D45644" w:rsidP="00971836">
      <w:r w:rsidRPr="00F70C10">
        <w:t>4. Критерии оценки и сопоставления заявок на участие в конкурсе в электронной форме, порядок оценки и сопоставления заявок на участие в такой закупке осуществляются в соответствии с Правилами осуществления оценки и сопоставления заявок, окончательных предложений участников конкурса, запроса предложений</w:t>
      </w:r>
      <w:r w:rsidR="0097224D" w:rsidRPr="00F70C10">
        <w:t xml:space="preserve"> в электронной форме</w:t>
      </w:r>
      <w:r w:rsidRPr="00F70C10">
        <w:t xml:space="preserve"> (приложение № 1 к настоящему Положению).</w:t>
      </w:r>
    </w:p>
    <w:p w:rsidR="00B127F9" w:rsidRPr="00F70C10" w:rsidRDefault="00971836" w:rsidP="00971836">
      <w:pPr>
        <w:jc w:val="center"/>
      </w:pPr>
      <w:r w:rsidRPr="00F70C10">
        <w:t> </w:t>
      </w:r>
    </w:p>
    <w:p w:rsidR="00971836" w:rsidRPr="00F70C10" w:rsidRDefault="00971836" w:rsidP="00971836">
      <w:pPr>
        <w:jc w:val="center"/>
        <w:rPr>
          <w:b/>
        </w:rPr>
      </w:pPr>
      <w:r w:rsidRPr="00F70C10">
        <w:rPr>
          <w:b/>
        </w:rPr>
        <w:t xml:space="preserve">Статья </w:t>
      </w:r>
      <w:r w:rsidR="006F4729" w:rsidRPr="00F70C10">
        <w:rPr>
          <w:b/>
        </w:rPr>
        <w:t>8</w:t>
      </w:r>
      <w:r w:rsidRPr="00F70C10">
        <w:rPr>
          <w:b/>
        </w:rPr>
        <w:t xml:space="preserve">.   </w:t>
      </w:r>
      <w:r w:rsidR="00D672A2" w:rsidRPr="00F70C10">
        <w:rPr>
          <w:b/>
        </w:rPr>
        <w:t>Извещение о проведении конкурса в электронной форме</w:t>
      </w:r>
    </w:p>
    <w:p w:rsidR="00D672A2" w:rsidRPr="00F70C10" w:rsidRDefault="00D672A2" w:rsidP="00D672A2"/>
    <w:p w:rsidR="00971836" w:rsidRPr="00F70C10" w:rsidRDefault="00D672A2" w:rsidP="00D672A2">
      <w:r w:rsidRPr="00F70C10">
        <w:t>В извещении о проведении</w:t>
      </w:r>
      <w:r w:rsidR="00971836" w:rsidRPr="00F70C10">
        <w:t xml:space="preserve"> конкурса в электронной форме наряду с информацией, предусмотренной статьей </w:t>
      </w:r>
      <w:r w:rsidRPr="00F70C10">
        <w:t>3</w:t>
      </w:r>
      <w:r w:rsidR="00971836" w:rsidRPr="00F70C10">
        <w:t xml:space="preserve"> настоящего </w:t>
      </w:r>
      <w:r w:rsidRPr="00F70C10">
        <w:t xml:space="preserve">Положения </w:t>
      </w:r>
      <w:r w:rsidR="00971836" w:rsidRPr="00F70C10">
        <w:t>указываются:</w:t>
      </w:r>
    </w:p>
    <w:p w:rsidR="00971836" w:rsidRPr="00F70C10" w:rsidRDefault="00676002" w:rsidP="00D672A2">
      <w:r w:rsidRPr="00F70C10">
        <w:t>1</w:t>
      </w:r>
      <w:r w:rsidR="00971836" w:rsidRPr="00F70C10">
        <w:t>) требова</w:t>
      </w:r>
      <w:r w:rsidRPr="00F70C10">
        <w:t>ния, предъявляемые к участникам</w:t>
      </w:r>
      <w:r w:rsidR="00971836" w:rsidRPr="00F70C10">
        <w:t xml:space="preserve"> конкурса в электронной форме</w:t>
      </w:r>
      <w:r w:rsidRPr="00F70C10">
        <w:t>, установленные на основании настоящего Положения о закупке</w:t>
      </w:r>
      <w:r w:rsidR="00971836" w:rsidRPr="00F70C10">
        <w:t>;</w:t>
      </w:r>
    </w:p>
    <w:p w:rsidR="00971836" w:rsidRPr="00F70C10" w:rsidRDefault="00676002" w:rsidP="00D672A2">
      <w:r w:rsidRPr="00F70C10">
        <w:t>2</w:t>
      </w:r>
      <w:r w:rsidR="00971836" w:rsidRPr="00F70C10">
        <w:t>) дата и время окончания с</w:t>
      </w:r>
      <w:r w:rsidRPr="00F70C10">
        <w:t>рока подачи заявок на участие в</w:t>
      </w:r>
      <w:r w:rsidR="00971836" w:rsidRPr="00F70C10">
        <w:t xml:space="preserve"> конкурсе в электронной форме. При этом указанная дата не может приходиться на нерабочий день;</w:t>
      </w:r>
    </w:p>
    <w:p w:rsidR="00971836" w:rsidRPr="00F70C10" w:rsidRDefault="00676002" w:rsidP="00D672A2">
      <w:r w:rsidRPr="00F70C10">
        <w:t>3</w:t>
      </w:r>
      <w:r w:rsidR="00971836" w:rsidRPr="00F70C10">
        <w:t>) дата и время рассмотрения и оценки первых частей заявок на участие в конкурсе в электронной форме;</w:t>
      </w:r>
    </w:p>
    <w:p w:rsidR="00971836" w:rsidRPr="00F70C10" w:rsidRDefault="00676002" w:rsidP="00D672A2">
      <w:r w:rsidRPr="00F70C10">
        <w:lastRenderedPageBreak/>
        <w:t>4</w:t>
      </w:r>
      <w:r w:rsidR="008760C9" w:rsidRPr="00F70C10">
        <w:t>) дата подачи участниками</w:t>
      </w:r>
      <w:r w:rsidR="00971836" w:rsidRPr="00F70C10">
        <w:t xml:space="preserve"> конкурса в электронной форме окончательных предложений о цене </w:t>
      </w:r>
      <w:r w:rsidRPr="00F70C10">
        <w:t>договора</w:t>
      </w:r>
      <w:r w:rsidR="00971836" w:rsidRPr="00F70C10">
        <w:t>;</w:t>
      </w:r>
    </w:p>
    <w:p w:rsidR="00722370" w:rsidRPr="00F70C10" w:rsidRDefault="00676002" w:rsidP="00722370">
      <w:r w:rsidRPr="00F70C10">
        <w:t>5</w:t>
      </w:r>
      <w:r w:rsidR="00971836" w:rsidRPr="00F70C10">
        <w:t>) дата и время рассмотрения и оценки вт</w:t>
      </w:r>
      <w:r w:rsidRPr="00F70C10">
        <w:t>орых частей заявок на участие в</w:t>
      </w:r>
      <w:r w:rsidR="00722370" w:rsidRPr="00F70C10">
        <w:t xml:space="preserve"> конкурсе в электронной форме;   </w:t>
      </w:r>
    </w:p>
    <w:p w:rsidR="00722370" w:rsidRPr="00F70C10" w:rsidRDefault="00722370" w:rsidP="00722370">
      <w:r w:rsidRPr="00F70C10">
        <w:t xml:space="preserve">6) </w:t>
      </w:r>
      <w:r w:rsidR="00C216BB" w:rsidRPr="00F70C10">
        <w:t>размер обеспечения заявки на участие в закупке, порядок предоставления такого обеспечения, требования к такому обеспечению (в случае установления такого требования заказчиком)</w:t>
      </w:r>
      <w:r w:rsidRPr="00F70C10">
        <w:t>;</w:t>
      </w:r>
    </w:p>
    <w:p w:rsidR="00722370" w:rsidRPr="00F70C10" w:rsidRDefault="00C216BB" w:rsidP="00722370">
      <w:r w:rsidRPr="00F70C10">
        <w:t>7</w:t>
      </w:r>
      <w:r w:rsidR="00722370" w:rsidRPr="00F70C10">
        <w:t xml:space="preserve">) размер обеспечения исполнения </w:t>
      </w:r>
      <w:r w:rsidR="008760C9" w:rsidRPr="00F70C10">
        <w:t>договора</w:t>
      </w:r>
      <w:r w:rsidR="00722370" w:rsidRPr="00F70C10">
        <w:t xml:space="preserve">, порядок предоставления такого обеспечения, </w:t>
      </w:r>
      <w:r w:rsidRPr="00F70C10">
        <w:t xml:space="preserve">требования к такому обеспечению (в случае установления такого требования заказчиком). </w:t>
      </w:r>
    </w:p>
    <w:p w:rsidR="00722370" w:rsidRPr="00F70C10" w:rsidRDefault="00C216BB" w:rsidP="00722370">
      <w:r w:rsidRPr="00F70C10">
        <w:t xml:space="preserve"> </w:t>
      </w:r>
    </w:p>
    <w:p w:rsidR="00971836" w:rsidRPr="00F70C10" w:rsidRDefault="00C216BB" w:rsidP="00D672A2">
      <w:r w:rsidRPr="00F70C10">
        <w:t xml:space="preserve"> </w:t>
      </w:r>
    </w:p>
    <w:p w:rsidR="00722370" w:rsidRPr="00F70C10" w:rsidRDefault="00722370" w:rsidP="00722370">
      <w:pPr>
        <w:jc w:val="center"/>
        <w:rPr>
          <w:b/>
        </w:rPr>
      </w:pPr>
      <w:r w:rsidRPr="00F70C10">
        <w:t> </w:t>
      </w:r>
      <w:r w:rsidRPr="00F70C10">
        <w:rPr>
          <w:b/>
        </w:rPr>
        <w:t xml:space="preserve">Статья </w:t>
      </w:r>
      <w:r w:rsidR="006F4729" w:rsidRPr="00F70C10">
        <w:rPr>
          <w:b/>
        </w:rPr>
        <w:t>9</w:t>
      </w:r>
      <w:r w:rsidRPr="00F70C10">
        <w:rPr>
          <w:b/>
        </w:rPr>
        <w:t>.   Документация о проведении конкурса в электронной форме</w:t>
      </w:r>
    </w:p>
    <w:p w:rsidR="00971836" w:rsidRPr="00F70C10" w:rsidRDefault="00722370" w:rsidP="00971836">
      <w:pPr>
        <w:widowControl/>
        <w:autoSpaceDE/>
        <w:autoSpaceDN/>
        <w:adjustRightInd/>
        <w:spacing w:line="312" w:lineRule="auto"/>
        <w:ind w:firstLine="0"/>
        <w:rPr>
          <w:rFonts w:ascii="Verdana" w:hAnsi="Verdana" w:cs="Times New Roman"/>
          <w:sz w:val="21"/>
          <w:szCs w:val="21"/>
        </w:rPr>
      </w:pPr>
      <w:r w:rsidRPr="00F70C10">
        <w:rPr>
          <w:rFonts w:ascii="Arial" w:hAnsi="Arial" w:cs="Arial"/>
          <w:b/>
          <w:bCs/>
          <w:sz w:val="21"/>
          <w:szCs w:val="21"/>
        </w:rPr>
        <w:t xml:space="preserve"> </w:t>
      </w:r>
    </w:p>
    <w:p w:rsidR="00971836" w:rsidRPr="00F70C10" w:rsidRDefault="00971836" w:rsidP="00722370">
      <w:r w:rsidRPr="00F70C10">
        <w:t>1. Конкурсная документация наряду с информацией, указанной</w:t>
      </w:r>
      <w:r w:rsidR="00722370" w:rsidRPr="00F70C10">
        <w:t xml:space="preserve"> в извещении и</w:t>
      </w:r>
      <w:r w:rsidRPr="00F70C10">
        <w:t xml:space="preserve"> в </w:t>
      </w:r>
      <w:r w:rsidR="00722370" w:rsidRPr="00F70C10">
        <w:t>статье 3 настоящего Положения</w:t>
      </w:r>
      <w:r w:rsidRPr="00F70C10">
        <w:t>, должна содержать:</w:t>
      </w:r>
    </w:p>
    <w:p w:rsidR="00971836" w:rsidRPr="00F70C10" w:rsidRDefault="00C216BB" w:rsidP="00722370">
      <w:r w:rsidRPr="00F70C10">
        <w:t>1</w:t>
      </w:r>
      <w:r w:rsidR="00971836" w:rsidRPr="00F70C10">
        <w:t xml:space="preserve">) информацию о валюте, используемой для формирования цены </w:t>
      </w:r>
      <w:r w:rsidRPr="00F70C10">
        <w:t>договора</w:t>
      </w:r>
      <w:r w:rsidR="00971836" w:rsidRPr="00F70C10">
        <w:t xml:space="preserve"> и расчетов с поставщиком (подрядчиком, исполнителем);</w:t>
      </w:r>
    </w:p>
    <w:p w:rsidR="00971836" w:rsidRPr="00F70C10" w:rsidRDefault="00C216BB" w:rsidP="00722370">
      <w:r w:rsidRPr="00F70C10">
        <w:t>2</w:t>
      </w:r>
      <w:r w:rsidR="00971836" w:rsidRPr="00F70C10">
        <w:t xml:space="preserve">)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Pr="00F70C10">
        <w:t>договора</w:t>
      </w:r>
      <w:r w:rsidR="00971836" w:rsidRPr="00F70C10">
        <w:t>;</w:t>
      </w:r>
    </w:p>
    <w:p w:rsidR="005A2779" w:rsidRPr="00F70C10" w:rsidRDefault="00C25C71" w:rsidP="00C216BB">
      <w:r w:rsidRPr="00F70C10">
        <w:t>3</w:t>
      </w:r>
      <w:r w:rsidR="00971836" w:rsidRPr="00F70C10">
        <w:t xml:space="preserve">) </w:t>
      </w:r>
      <w:r w:rsidR="00C216BB" w:rsidRPr="00F70C10">
        <w:t>инструкцию по</w:t>
      </w:r>
      <w:r w:rsidR="00971836" w:rsidRPr="00F70C10">
        <w:t xml:space="preserve"> заполнению</w:t>
      </w:r>
      <w:r w:rsidR="00C216BB" w:rsidRPr="00F70C10">
        <w:t xml:space="preserve"> заявки на участие в таком конкурсе</w:t>
      </w:r>
      <w:r w:rsidR="00971836" w:rsidRPr="00F70C10">
        <w:t xml:space="preserve">, при этом не допускается установление требований, влекущих за собой ограничение количества участников закупки или </w:t>
      </w:r>
      <w:r w:rsidR="00C216BB" w:rsidRPr="00F70C10">
        <w:t>ограничение доступа к участию в</w:t>
      </w:r>
      <w:r w:rsidR="00971836" w:rsidRPr="00F70C10">
        <w:t xml:space="preserve"> конкурсе в электронной форме</w:t>
      </w:r>
      <w:r w:rsidR="005A2779" w:rsidRPr="00F70C10">
        <w:t xml:space="preserve">; </w:t>
      </w:r>
    </w:p>
    <w:p w:rsidR="00971836" w:rsidRPr="00F70C10" w:rsidRDefault="00C25C71" w:rsidP="00C216BB">
      <w:r w:rsidRPr="00F70C10">
        <w:t>4</w:t>
      </w:r>
      <w:r w:rsidR="005A2779" w:rsidRPr="00F70C10">
        <w:t>) сведения о начальной (максимальной) цене единицы каждого товара, работы, услуги, являющихся предметом закупки</w:t>
      </w:r>
      <w:r w:rsidR="00C216BB" w:rsidRPr="00F70C10">
        <w:t xml:space="preserve">.   </w:t>
      </w:r>
    </w:p>
    <w:p w:rsidR="00971836" w:rsidRPr="00F70C10" w:rsidRDefault="00C216BB" w:rsidP="00722370">
      <w:r w:rsidRPr="00F70C10">
        <w:t>2</w:t>
      </w:r>
      <w:r w:rsidR="00971836" w:rsidRPr="00F70C10">
        <w:t xml:space="preserve">. К конкурсной документации должен быть приложен проект </w:t>
      </w:r>
      <w:r w:rsidRPr="00F70C10">
        <w:t>договора</w:t>
      </w:r>
      <w:r w:rsidR="00971836" w:rsidRPr="00F70C10">
        <w:t>, который является неотъемлемой частью конкурсной документации.</w:t>
      </w:r>
    </w:p>
    <w:p w:rsidR="00971836" w:rsidRPr="00F70C10" w:rsidRDefault="00C216BB" w:rsidP="00722370">
      <w:r w:rsidRPr="00F70C10">
        <w:t>3</w:t>
      </w:r>
      <w:r w:rsidR="00971836" w:rsidRPr="00F70C10">
        <w:t>. Конкурсная документация должна быть доступна для ознакомления в единой информационной системе без взимания платы.</w:t>
      </w:r>
    </w:p>
    <w:p w:rsidR="00971836" w:rsidRPr="00F70C10" w:rsidRDefault="00C216BB" w:rsidP="00722370">
      <w:r w:rsidRPr="00F70C10">
        <w:t>4</w:t>
      </w:r>
      <w:r w:rsidR="00971836" w:rsidRPr="00F70C10">
        <w:t>. Размещение конкурсной документации в единой информационной системе осуществляется заказчиком одновременно с раз</w:t>
      </w:r>
      <w:r w:rsidR="007C1A56" w:rsidRPr="00F70C10">
        <w:t>мещением извещения о проведении</w:t>
      </w:r>
      <w:r w:rsidR="00971836" w:rsidRPr="00F70C10">
        <w:t xml:space="preserve"> конкурса в электронной форме.</w:t>
      </w:r>
    </w:p>
    <w:p w:rsidR="007C1A56" w:rsidRPr="00F70C10" w:rsidRDefault="00C216BB" w:rsidP="007C1A56">
      <w:pPr>
        <w:jc w:val="center"/>
      </w:pPr>
      <w:r w:rsidRPr="00F70C10">
        <w:t xml:space="preserve"> </w:t>
      </w:r>
      <w:r w:rsidR="00971836" w:rsidRPr="00F70C10">
        <w:t xml:space="preserve"> </w:t>
      </w:r>
    </w:p>
    <w:p w:rsidR="007C1A56" w:rsidRPr="00F70C10" w:rsidRDefault="00C216BB" w:rsidP="007C1A56">
      <w:pPr>
        <w:jc w:val="center"/>
        <w:rPr>
          <w:b/>
        </w:rPr>
      </w:pPr>
      <w:r w:rsidRPr="00F70C10">
        <w:t xml:space="preserve"> </w:t>
      </w:r>
      <w:r w:rsidR="007C1A56" w:rsidRPr="00F70C10">
        <w:rPr>
          <w:b/>
        </w:rPr>
        <w:t xml:space="preserve">Статья </w:t>
      </w:r>
      <w:r w:rsidR="006F4729" w:rsidRPr="00F70C10">
        <w:rPr>
          <w:b/>
        </w:rPr>
        <w:t>10</w:t>
      </w:r>
      <w:r w:rsidR="007C1A56" w:rsidRPr="00F70C10">
        <w:rPr>
          <w:b/>
        </w:rPr>
        <w:t>.   Порядок подачи заявок на участие в конкурсе в электронной форме</w:t>
      </w:r>
    </w:p>
    <w:p w:rsidR="00971836" w:rsidRPr="00F70C10" w:rsidRDefault="007C1A56" w:rsidP="007C1A56">
      <w:r w:rsidRPr="00F70C10">
        <w:t xml:space="preserve"> </w:t>
      </w:r>
    </w:p>
    <w:p w:rsidR="00971836" w:rsidRPr="00F70C10" w:rsidRDefault="007C1A56" w:rsidP="007C1A56">
      <w:r w:rsidRPr="00F70C10">
        <w:t>1. Подача заявок на участие в</w:t>
      </w:r>
      <w:r w:rsidR="00971836" w:rsidRPr="00F70C10">
        <w:t xml:space="preserve"> конкурсе в электронной форме осуществляется только лицами, аккредитованными на электронной площадке.</w:t>
      </w:r>
    </w:p>
    <w:p w:rsidR="00971836" w:rsidRPr="00F70C10" w:rsidRDefault="00971836" w:rsidP="007C1A56">
      <w:r w:rsidRPr="00F70C10">
        <w:t xml:space="preserve">2. Заявка на участие в </w:t>
      </w:r>
      <w:r w:rsidR="007C1A56" w:rsidRPr="00F70C10">
        <w:t xml:space="preserve"> </w:t>
      </w:r>
      <w:r w:rsidRPr="00F70C10">
        <w:t>конкурсе в электронной форме состоит из двух</w:t>
      </w:r>
      <w:r w:rsidR="007C1A56" w:rsidRPr="00F70C10">
        <w:t xml:space="preserve"> частей и предложения участника </w:t>
      </w:r>
      <w:r w:rsidRPr="00F70C10">
        <w:t xml:space="preserve">конкурса в электронной форме о цене </w:t>
      </w:r>
      <w:r w:rsidR="008760C9" w:rsidRPr="00F70C10">
        <w:t>договора</w:t>
      </w:r>
      <w:r w:rsidRPr="00F70C10">
        <w:t>.</w:t>
      </w:r>
    </w:p>
    <w:p w:rsidR="00971836" w:rsidRPr="00F70C10" w:rsidRDefault="007C1A56" w:rsidP="007C1A56">
      <w:r w:rsidRPr="00F70C10">
        <w:t>3. Заявка на участие в</w:t>
      </w:r>
      <w:r w:rsidR="00971836" w:rsidRPr="00F70C10">
        <w:t xml:space="preserve"> конкурсе в электронно</w:t>
      </w:r>
      <w:r w:rsidRPr="00F70C10">
        <w:t>й форме направляется участником</w:t>
      </w:r>
      <w:r w:rsidR="00971836" w:rsidRPr="00F70C10">
        <w:t xml:space="preserve"> конкурса в электронной форме оператору электронной площадки в форме трех электронных документов, которые подаются одновременно.</w:t>
      </w:r>
    </w:p>
    <w:p w:rsidR="00971836" w:rsidRPr="00F70C10" w:rsidRDefault="00971836" w:rsidP="007C1A56">
      <w:r w:rsidRPr="00F70C10">
        <w:t>4. П</w:t>
      </w:r>
      <w:r w:rsidR="008760C9" w:rsidRPr="00F70C10">
        <w:t>ервая часть заявки на участие в</w:t>
      </w:r>
      <w:r w:rsidRPr="00F70C10">
        <w:t xml:space="preserve"> конкурсе в электронной форме должна содержать:</w:t>
      </w:r>
    </w:p>
    <w:p w:rsidR="00971836" w:rsidRPr="00F70C10" w:rsidRDefault="007C1A56" w:rsidP="007C1A56">
      <w:r w:rsidRPr="00F70C10">
        <w:t xml:space="preserve">1) согласие участника </w:t>
      </w:r>
      <w:r w:rsidR="00971836" w:rsidRPr="00F70C10">
        <w:t>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 (такое согласие дается с применением программно-аппаратных средств электронной площадки);</w:t>
      </w:r>
    </w:p>
    <w:p w:rsidR="005A2779" w:rsidRPr="00F70C10" w:rsidRDefault="007C1A56" w:rsidP="005A2779">
      <w:r w:rsidRPr="00F70C10">
        <w:t>2) предложение участника</w:t>
      </w:r>
      <w:r w:rsidR="00971836" w:rsidRPr="00F70C10">
        <w:t xml:space="preserve">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w:t>
      </w:r>
      <w:r w:rsidRPr="00F70C10">
        <w:t xml:space="preserve">соответствующего </w:t>
      </w:r>
      <w:r w:rsidR="00971836" w:rsidRPr="00F70C10">
        <w:t xml:space="preserve">критерия. При этом отсутствие указанного предложения не </w:t>
      </w:r>
      <w:r w:rsidR="00971836" w:rsidRPr="00F70C10">
        <w:lastRenderedPageBreak/>
        <w:t xml:space="preserve">является основанием для принятия решения об отказе участнику закупки в допуске к участию в </w:t>
      </w:r>
      <w:r w:rsidRPr="00F70C10">
        <w:t xml:space="preserve"> </w:t>
      </w:r>
      <w:r w:rsidR="00971836" w:rsidRPr="00F70C10">
        <w:t xml:space="preserve"> конкурсе в электронной форме;</w:t>
      </w:r>
    </w:p>
    <w:p w:rsidR="007C1A56" w:rsidRPr="00F70C10" w:rsidRDefault="007C1A56" w:rsidP="007C1A56">
      <w:r w:rsidRPr="00F70C10">
        <w:t>3) указание (декларирование) участником закупки наименования страны про</w:t>
      </w:r>
      <w:r w:rsidR="005A2779" w:rsidRPr="00F70C10">
        <w:t xml:space="preserve">исхождения поставляемых товаров. При этом </w:t>
      </w:r>
      <w:r w:rsidRPr="00F70C10">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5A2779" w:rsidRPr="00F70C10" w:rsidRDefault="005A2779" w:rsidP="005A2779">
      <w:r w:rsidRPr="00F70C10">
        <w:t>4</w:t>
      </w:r>
      <w:r w:rsidR="00971836" w:rsidRPr="00F70C10">
        <w:t>) при осуществлении закупки товара или закупки работы, услуги, для выполнения, оказа</w:t>
      </w:r>
      <w:r w:rsidRPr="00F70C10">
        <w:t>ния которых используется товар:</w:t>
      </w:r>
    </w:p>
    <w:p w:rsidR="00971836" w:rsidRPr="00F70C10" w:rsidRDefault="00971836" w:rsidP="005A2779">
      <w:r w:rsidRPr="00F70C10">
        <w:t>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пунктом, в</w:t>
      </w:r>
      <w:r w:rsidR="005A2779" w:rsidRPr="00F70C10">
        <w:t>ключается в заявку на участие в</w:t>
      </w:r>
      <w:r w:rsidRPr="00F70C10">
        <w:t xml:space="preserve">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971836" w:rsidRPr="00F70C10" w:rsidRDefault="00971836" w:rsidP="007C1A56">
      <w:r w:rsidRPr="00F70C10">
        <w:t>5. В пер</w:t>
      </w:r>
      <w:r w:rsidR="005A2779" w:rsidRPr="00F70C10">
        <w:t>вой части заявки на участие в</w:t>
      </w:r>
      <w:r w:rsidRPr="00F70C10">
        <w:t xml:space="preserve"> конкурсе в электронной форме не допускается</w:t>
      </w:r>
      <w:r w:rsidR="005A2779" w:rsidRPr="00F70C10">
        <w:t xml:space="preserve"> указание сведений об участнике </w:t>
      </w:r>
      <w:r w:rsidRPr="00F70C10">
        <w:t xml:space="preserve">конкурса в электронной форме, подавшем заявку на участие в таком конкурсе, а также сведений о предлагаемой этим участником конкурса в электронной форме цене </w:t>
      </w:r>
      <w:r w:rsidR="005A2779" w:rsidRPr="00F70C10">
        <w:t>договора</w:t>
      </w:r>
      <w:r w:rsidRPr="00F70C10">
        <w:t>. При этом п</w:t>
      </w:r>
      <w:r w:rsidR="008760C9" w:rsidRPr="00F70C10">
        <w:t>ервая часть заявки на участие в</w:t>
      </w:r>
      <w:r w:rsidRPr="00F70C10">
        <w:t xml:space="preserve"> конкурсе в электронной форме может содержать эскиз, рисунок, чертеж, фотографию, иное изображение товара, закупка которого осуществляется.</w:t>
      </w:r>
    </w:p>
    <w:p w:rsidR="00971836" w:rsidRPr="00F70C10" w:rsidRDefault="00971836" w:rsidP="007C1A56">
      <w:r w:rsidRPr="00F70C10">
        <w:t>6. Вторая часть заяв</w:t>
      </w:r>
      <w:r w:rsidR="005A2779" w:rsidRPr="00F70C10">
        <w:t>ки на участие в</w:t>
      </w:r>
      <w:r w:rsidRPr="00F70C10">
        <w:t xml:space="preserve"> конкурсе в электронной форме должна содержать требуемые заказчиком в конкурсной документации информацию и документы, а именно:</w:t>
      </w:r>
    </w:p>
    <w:p w:rsidR="00971836" w:rsidRPr="00F70C10" w:rsidRDefault="00971836" w:rsidP="007C1A56">
      <w:r w:rsidRPr="00F70C10">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w:t>
      </w:r>
      <w:r w:rsidR="005A2779" w:rsidRPr="00F70C10">
        <w:t>лица), почтовый адрес участника</w:t>
      </w:r>
      <w:r w:rsidRPr="00F70C10">
        <w:t xml:space="preserve">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B112CF" w:rsidRPr="00F70C10" w:rsidRDefault="00971836" w:rsidP="00B112CF">
      <w:r w:rsidRPr="00F70C10">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w:t>
      </w:r>
      <w:r w:rsidR="005A2779" w:rsidRPr="00F70C10">
        <w:t>отрено конкурсной документацией;</w:t>
      </w:r>
      <w:r w:rsidRPr="00F70C10">
        <w:t xml:space="preserve"> </w:t>
      </w:r>
      <w:r w:rsidR="005A2779" w:rsidRPr="00F70C10">
        <w:t xml:space="preserve"> </w:t>
      </w:r>
    </w:p>
    <w:p w:rsidR="00B112CF" w:rsidRPr="00F70C10" w:rsidRDefault="00971836" w:rsidP="00B112CF">
      <w:r w:rsidRPr="00F70C10">
        <w:t>3) документы, подтве</w:t>
      </w:r>
      <w:r w:rsidR="005A2779" w:rsidRPr="00F70C10">
        <w:t>рждающие соответствие участника</w:t>
      </w:r>
      <w:r w:rsidRPr="00F70C10">
        <w:t xml:space="preserve"> конкурса в электронной форме требованиям к участникам такого конкурса, установленным заказчиком в конкурсной </w:t>
      </w:r>
      <w:r w:rsidR="005A2779" w:rsidRPr="00F70C10">
        <w:t xml:space="preserve">документации </w:t>
      </w:r>
      <w:r w:rsidRPr="00F70C10">
        <w:t xml:space="preserve">или копии таких документов, </w:t>
      </w:r>
      <w:r w:rsidR="005A2779" w:rsidRPr="00F70C10">
        <w:t>при этом заказчик в документации указывает исчерпывающий перечень</w:t>
      </w:r>
      <w:r w:rsidR="00B112CF" w:rsidRPr="00F70C10">
        <w:t xml:space="preserve"> таких документов или их копий; </w:t>
      </w:r>
      <w:r w:rsidR="005A2779" w:rsidRPr="00F70C10">
        <w:t xml:space="preserve"> </w:t>
      </w:r>
      <w:r w:rsidR="00B112CF" w:rsidRPr="00F70C10">
        <w:t xml:space="preserve">  </w:t>
      </w:r>
    </w:p>
    <w:p w:rsidR="00B112CF" w:rsidRPr="00F70C10" w:rsidRDefault="00B112CF" w:rsidP="00B112CF">
      <w:r w:rsidRPr="00F70C10">
        <w:t>4)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B112CF" w:rsidRPr="00F70C10" w:rsidRDefault="00B112CF" w:rsidP="00B112CF">
      <w:r w:rsidRPr="00F70C10">
        <w:t>5)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B112CF" w:rsidRPr="00F70C10" w:rsidRDefault="00CD08D2" w:rsidP="00B112CF">
      <w:r w:rsidRPr="00F70C10">
        <w:t>6</w:t>
      </w:r>
      <w:r w:rsidR="00B112CF" w:rsidRPr="00F70C10">
        <w:t xml:space="preserve">) копия документа, удостоверяющего личность участника закупки в соответствии с </w:t>
      </w:r>
      <w:r w:rsidR="00B112CF" w:rsidRPr="00F70C10">
        <w:lastRenderedPageBreak/>
        <w:t>законодательством Российской Федерации (для физического лица, не являющегося индивидуальным предпринимателем);</w:t>
      </w:r>
    </w:p>
    <w:p w:rsidR="00B112CF" w:rsidRPr="00F70C10" w:rsidRDefault="00CD08D2" w:rsidP="00B112CF">
      <w:r w:rsidRPr="00F70C10">
        <w:t>7</w:t>
      </w:r>
      <w:r w:rsidR="00B112CF" w:rsidRPr="00F70C10">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B112CF" w:rsidRPr="00F70C10" w:rsidRDefault="00CD08D2" w:rsidP="00B112CF">
      <w:r w:rsidRPr="00F70C10">
        <w:t>8</w:t>
      </w:r>
      <w:r w:rsidR="00B112CF" w:rsidRPr="00F70C10">
        <w:t>)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B112CF" w:rsidRPr="00F70C10" w:rsidRDefault="00CD08D2" w:rsidP="00B112CF">
      <w:r w:rsidRPr="00F70C10">
        <w:t>9</w:t>
      </w:r>
      <w:r w:rsidR="00971836" w:rsidRPr="00F70C10">
        <w:t xml:space="preserve">) документы, подтверждающие квалификацию участника конкурса в электронной форме. При этом отсутствие этих документов не является основанием для признания заявки на участие в </w:t>
      </w:r>
      <w:r w:rsidR="00B112CF" w:rsidRPr="00F70C10">
        <w:t xml:space="preserve"> </w:t>
      </w:r>
      <w:r w:rsidR="00971836" w:rsidRPr="00F70C10">
        <w:t xml:space="preserve"> конкурсе в электронной форме не соответствующей требованиям документации о таком конкурсе;</w:t>
      </w:r>
    </w:p>
    <w:p w:rsidR="00D77D0C" w:rsidRPr="00F70C10" w:rsidRDefault="00CD08D2" w:rsidP="00C5025A">
      <w:r w:rsidRPr="00F70C10">
        <w:t>10</w:t>
      </w:r>
      <w:r w:rsidR="00D77D0C" w:rsidRPr="00F70C10">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конкурса заключаемый договор или предоставление обеспечения заявки на участие в таком конкурсе, обеспечения исполнения договора</w:t>
      </w:r>
      <w:r w:rsidR="00C13E8F" w:rsidRPr="00F70C10">
        <w:t xml:space="preserve"> является крупной сделкой.</w:t>
      </w:r>
    </w:p>
    <w:p w:rsidR="00C5025A" w:rsidRPr="00F70C10" w:rsidRDefault="00B112CF" w:rsidP="00C5025A">
      <w:r w:rsidRPr="00F70C10">
        <w:t xml:space="preserve">7. Участник </w:t>
      </w:r>
      <w:r w:rsidR="00971836" w:rsidRPr="00F70C10">
        <w:t>конкурса в электронной форме вп</w:t>
      </w:r>
      <w:r w:rsidRPr="00F70C10">
        <w:t xml:space="preserve">раве подать заявку на участие в </w:t>
      </w:r>
      <w:r w:rsidR="00971836" w:rsidRPr="00F70C10">
        <w:t>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C5025A" w:rsidRPr="00F70C10" w:rsidRDefault="00C5025A" w:rsidP="00C5025A">
      <w:r w:rsidRPr="00F70C10">
        <w:t>8</w:t>
      </w:r>
      <w:r w:rsidR="008760C9" w:rsidRPr="00F70C10">
        <w:t>. Участник</w:t>
      </w:r>
      <w:r w:rsidR="00971836" w:rsidRPr="00F70C10">
        <w:t xml:space="preserve"> конкурса в электронной форме вправе подать только одну заявку на участие в конкурсе в электронной форме.</w:t>
      </w:r>
    </w:p>
    <w:p w:rsidR="00971836" w:rsidRPr="00F70C10" w:rsidRDefault="00C5025A" w:rsidP="007C1A56">
      <w:r w:rsidRPr="00F70C10">
        <w:t>9</w:t>
      </w:r>
      <w:r w:rsidR="00971836" w:rsidRPr="00F70C10">
        <w:t>. В течение одного часа с момента получения заявки на участие в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w:t>
      </w:r>
      <w:r w:rsidRPr="00F70C10">
        <w:t xml:space="preserve">умента, направляемого участнику </w:t>
      </w:r>
      <w:r w:rsidR="00971836" w:rsidRPr="00F70C10">
        <w:t>конкурса в электронной форме, подавшему данную заявку, ее получение с указанием присвоенного такой заявке идентификационного номера.</w:t>
      </w:r>
      <w:r w:rsidRPr="00F70C10">
        <w:t xml:space="preserve"> </w:t>
      </w:r>
    </w:p>
    <w:p w:rsidR="00971836" w:rsidRPr="00F70C10" w:rsidRDefault="00C5025A" w:rsidP="00C5025A">
      <w:r w:rsidRPr="00F70C10">
        <w:t>10</w:t>
      </w:r>
      <w:r w:rsidR="00971836" w:rsidRPr="00F70C10">
        <w:t>. Не позднее рабочего дня, следующего за датой окончания с</w:t>
      </w:r>
      <w:r w:rsidRPr="00F70C10">
        <w:t>рока подачи заявок на участие в</w:t>
      </w:r>
      <w:r w:rsidR="00971836" w:rsidRPr="00F70C10">
        <w:t xml:space="preserve"> конкурсе в электронной форме, оператор электронной площадки направляет заказчику первую часть заявки на уч</w:t>
      </w:r>
      <w:r w:rsidRPr="00F70C10">
        <w:t>астие в</w:t>
      </w:r>
      <w:r w:rsidR="00971836" w:rsidRPr="00F70C10">
        <w:t xml:space="preserve"> конкурсе в электронной форме.</w:t>
      </w:r>
      <w:r w:rsidRPr="00F70C10">
        <w:t xml:space="preserve"> </w:t>
      </w:r>
    </w:p>
    <w:p w:rsidR="00971836" w:rsidRPr="00F70C10" w:rsidRDefault="00C5025A" w:rsidP="007C1A56">
      <w:r w:rsidRPr="00F70C10">
        <w:t>11</w:t>
      </w:r>
      <w:r w:rsidR="00971836" w:rsidRPr="00F70C10">
        <w:t>. В случае, если по окончании с</w:t>
      </w:r>
      <w:r w:rsidRPr="00F70C10">
        <w:t>рока подачи заявок на участие в</w:t>
      </w:r>
      <w:r w:rsidR="00971836" w:rsidRPr="00F70C10">
        <w:t xml:space="preserve"> конкурсе в электронной форме подана </w:t>
      </w:r>
      <w:r w:rsidRPr="00F70C10">
        <w:t>только одна заявка на участие в</w:t>
      </w:r>
      <w:r w:rsidR="00971836" w:rsidRPr="00F70C10">
        <w:t xml:space="preserve"> конкурсе в электронной форме или н</w:t>
      </w:r>
      <w:r w:rsidRPr="00F70C10">
        <w:t>е подано ни одной такой заявки,</w:t>
      </w:r>
      <w:r w:rsidR="00971836" w:rsidRPr="00F70C10">
        <w:t xml:space="preserve"> конкурс в электронной форме признается несостоявшимся.</w:t>
      </w:r>
    </w:p>
    <w:p w:rsidR="00971836" w:rsidRPr="00F70C10" w:rsidRDefault="00971836" w:rsidP="00971836">
      <w:pPr>
        <w:widowControl/>
        <w:autoSpaceDE/>
        <w:autoSpaceDN/>
        <w:adjustRightInd/>
        <w:spacing w:line="312" w:lineRule="auto"/>
        <w:ind w:firstLine="0"/>
        <w:rPr>
          <w:rFonts w:ascii="Verdana" w:hAnsi="Verdana" w:cs="Times New Roman"/>
          <w:sz w:val="21"/>
          <w:szCs w:val="21"/>
        </w:rPr>
      </w:pPr>
      <w:r w:rsidRPr="00F70C10">
        <w:rPr>
          <w:rFonts w:ascii="Verdana" w:hAnsi="Verdana" w:cs="Times New Roman"/>
          <w:sz w:val="21"/>
          <w:szCs w:val="21"/>
        </w:rPr>
        <w:t> </w:t>
      </w:r>
    </w:p>
    <w:p w:rsidR="00C5025A" w:rsidRPr="00F70C10" w:rsidRDefault="00C5025A" w:rsidP="00C5025A">
      <w:pPr>
        <w:widowControl/>
        <w:autoSpaceDE/>
        <w:autoSpaceDN/>
        <w:adjustRightInd/>
        <w:spacing w:line="312" w:lineRule="auto"/>
        <w:ind w:firstLine="540"/>
        <w:jc w:val="center"/>
        <w:rPr>
          <w:b/>
        </w:rPr>
      </w:pPr>
    </w:p>
    <w:p w:rsidR="00C5025A" w:rsidRPr="00F70C10" w:rsidRDefault="00C5025A" w:rsidP="00C5025A">
      <w:pPr>
        <w:widowControl/>
        <w:autoSpaceDE/>
        <w:autoSpaceDN/>
        <w:adjustRightInd/>
        <w:spacing w:line="312" w:lineRule="auto"/>
        <w:ind w:firstLine="540"/>
        <w:jc w:val="center"/>
        <w:rPr>
          <w:rFonts w:ascii="Arial" w:hAnsi="Arial" w:cs="Arial"/>
          <w:b/>
          <w:bCs/>
          <w:sz w:val="21"/>
          <w:szCs w:val="21"/>
        </w:rPr>
      </w:pPr>
      <w:r w:rsidRPr="00F70C10">
        <w:rPr>
          <w:b/>
        </w:rPr>
        <w:t xml:space="preserve">Статья </w:t>
      </w:r>
      <w:r w:rsidR="006F4729" w:rsidRPr="00F70C10">
        <w:rPr>
          <w:b/>
        </w:rPr>
        <w:t>11</w:t>
      </w:r>
      <w:r w:rsidRPr="00F70C10">
        <w:rPr>
          <w:b/>
        </w:rPr>
        <w:t>. Порядок рассмотрения и оценки первых частей заявок на участие в конкурсе в электронной форме</w:t>
      </w:r>
    </w:p>
    <w:p w:rsidR="00971836" w:rsidRPr="00F70C10" w:rsidRDefault="00C5025A" w:rsidP="00C5025A">
      <w:pPr>
        <w:widowControl/>
        <w:autoSpaceDE/>
        <w:autoSpaceDN/>
        <w:adjustRightInd/>
        <w:spacing w:line="312" w:lineRule="auto"/>
        <w:ind w:firstLine="540"/>
        <w:rPr>
          <w:rFonts w:ascii="Verdana" w:hAnsi="Verdana" w:cs="Times New Roman"/>
          <w:sz w:val="21"/>
          <w:szCs w:val="21"/>
        </w:rPr>
      </w:pPr>
      <w:r w:rsidRPr="00F70C10">
        <w:rPr>
          <w:rFonts w:ascii="Arial" w:hAnsi="Arial" w:cs="Arial"/>
          <w:b/>
          <w:bCs/>
          <w:sz w:val="21"/>
          <w:szCs w:val="21"/>
        </w:rPr>
        <w:t xml:space="preserve"> </w:t>
      </w:r>
      <w:r w:rsidR="00971836" w:rsidRPr="00F70C10">
        <w:rPr>
          <w:rFonts w:ascii="Verdana" w:hAnsi="Verdana" w:cs="Times New Roman"/>
          <w:sz w:val="21"/>
          <w:szCs w:val="21"/>
        </w:rPr>
        <w:t> </w:t>
      </w:r>
    </w:p>
    <w:p w:rsidR="00971836" w:rsidRPr="00F70C10" w:rsidRDefault="00971836" w:rsidP="00C5025A">
      <w:r w:rsidRPr="00F70C10">
        <w:t>1. Срок рассмотрения и оценки пе</w:t>
      </w:r>
      <w:r w:rsidR="00A20778" w:rsidRPr="00F70C10">
        <w:t>рвых частей заявок на участие в</w:t>
      </w:r>
      <w:r w:rsidRPr="00F70C10">
        <w:t xml:space="preserve"> конкурсе в электронной форме конкурсной комиссией не может превышать пять рабочих дней.</w:t>
      </w:r>
    </w:p>
    <w:p w:rsidR="00971836" w:rsidRPr="00F70C10" w:rsidRDefault="00971836" w:rsidP="00C5025A">
      <w:r w:rsidRPr="00F70C10">
        <w:t>2. По результатам рассмотрения и оценки пе</w:t>
      </w:r>
      <w:r w:rsidR="00A20778" w:rsidRPr="00F70C10">
        <w:t xml:space="preserve">рвых частей заявок на участие в конкурсе в электронной форме, </w:t>
      </w:r>
      <w:r w:rsidRPr="00F70C10">
        <w:t>конкурсная комиссия принимает решение о допуске участника закупки, подавшего заявку на участие в таком конкурсе, к участию в нем или об отказе в допуске к участию в таком конкурсе в порядке и по основаниям, которые предусмотрены частью 3 настоящей статьи.</w:t>
      </w:r>
    </w:p>
    <w:p w:rsidR="00971836" w:rsidRPr="00F70C10" w:rsidRDefault="00971836" w:rsidP="00C5025A">
      <w:r w:rsidRPr="00F70C10">
        <w:t xml:space="preserve">3. Участник </w:t>
      </w:r>
      <w:r w:rsidR="00A20778" w:rsidRPr="00F70C10">
        <w:t>закупки не допускается к участию в</w:t>
      </w:r>
      <w:r w:rsidRPr="00F70C10">
        <w:t xml:space="preserve"> конкурсе в электронной форме в случае:</w:t>
      </w:r>
    </w:p>
    <w:p w:rsidR="00971836" w:rsidRPr="00F70C10" w:rsidRDefault="00971836" w:rsidP="00C5025A">
      <w:r w:rsidRPr="00F70C10">
        <w:t xml:space="preserve">1) непредоставления информации, предусмотренной </w:t>
      </w:r>
      <w:r w:rsidR="00A20778" w:rsidRPr="00F70C10">
        <w:t>конкурсной документацией</w:t>
      </w:r>
      <w:r w:rsidRPr="00F70C10">
        <w:t xml:space="preserve"> (за исключением случаев, предусмотренных настоящим </w:t>
      </w:r>
      <w:r w:rsidR="00A20778" w:rsidRPr="00F70C10">
        <w:t>Положением</w:t>
      </w:r>
      <w:r w:rsidRPr="00F70C10">
        <w:t xml:space="preserve">), или предоставления </w:t>
      </w:r>
      <w:r w:rsidRPr="00F70C10">
        <w:lastRenderedPageBreak/>
        <w:t>недостоверной информации;</w:t>
      </w:r>
    </w:p>
    <w:p w:rsidR="00971836" w:rsidRPr="00F70C10" w:rsidRDefault="00971836" w:rsidP="00C5025A">
      <w:r w:rsidRPr="00F70C10">
        <w:t>2) несоо</w:t>
      </w:r>
      <w:r w:rsidR="00A20778" w:rsidRPr="00F70C10">
        <w:t>тветствия предложений участника</w:t>
      </w:r>
      <w:r w:rsidRPr="00F70C10">
        <w:t xml:space="preserve"> конкурса в электронной фор</w:t>
      </w:r>
      <w:r w:rsidR="00A20778" w:rsidRPr="00F70C10">
        <w:t>ме требованиям, предусмотренным</w:t>
      </w:r>
      <w:r w:rsidRPr="00F70C10">
        <w:t xml:space="preserve"> конкурсной документации;</w:t>
      </w:r>
    </w:p>
    <w:p w:rsidR="00A20778" w:rsidRPr="00F70C10" w:rsidRDefault="00971836" w:rsidP="00C5025A">
      <w:r w:rsidRPr="00F70C10">
        <w:t xml:space="preserve">3) указания </w:t>
      </w:r>
      <w:r w:rsidR="00A20778" w:rsidRPr="00F70C10">
        <w:t>в первой части заявки участника</w:t>
      </w:r>
      <w:r w:rsidRPr="00F70C10">
        <w:t xml:space="preserve"> конкурса в электронной форме сведений о таком участнике и (или) о предлагаемой им цене </w:t>
      </w:r>
      <w:r w:rsidR="008760C9" w:rsidRPr="00F70C10">
        <w:t>договора</w:t>
      </w:r>
      <w:r w:rsidRPr="00F70C10">
        <w:t>.</w:t>
      </w:r>
      <w:r w:rsidR="00A20778" w:rsidRPr="00F70C10">
        <w:t xml:space="preserve"> </w:t>
      </w:r>
    </w:p>
    <w:p w:rsidR="00A20778" w:rsidRPr="00F70C10" w:rsidRDefault="008760C9" w:rsidP="00A20778">
      <w:r w:rsidRPr="00F70C10">
        <w:t>4. Отказ в допуске к участию в</w:t>
      </w:r>
      <w:r w:rsidR="00971836" w:rsidRPr="00F70C10">
        <w:t xml:space="preserve"> конкурсе в электронной форме по основаниям, не предусмотре</w:t>
      </w:r>
      <w:r w:rsidR="00A20778" w:rsidRPr="00F70C10">
        <w:t xml:space="preserve">нным частью 3 настоящей статьи, </w:t>
      </w:r>
      <w:r w:rsidR="00971836" w:rsidRPr="00F70C10">
        <w:t>не допускается.</w:t>
      </w:r>
      <w:r w:rsidR="00A20778" w:rsidRPr="00F70C10">
        <w:t xml:space="preserve">   </w:t>
      </w:r>
    </w:p>
    <w:p w:rsidR="00971836" w:rsidRPr="00F70C10" w:rsidRDefault="00971836" w:rsidP="00C5025A">
      <w:r w:rsidRPr="00F70C10">
        <w:t>5. Конкурсная комиссия осуществляет оценку пе</w:t>
      </w:r>
      <w:r w:rsidR="00A20778" w:rsidRPr="00F70C10">
        <w:t xml:space="preserve">рвых частей заявок на участие в </w:t>
      </w:r>
      <w:r w:rsidRPr="00F70C10">
        <w:t>конкурсе в электронной форме участников закупки, допущенных к участ</w:t>
      </w:r>
      <w:r w:rsidR="00A20778" w:rsidRPr="00F70C10">
        <w:t>ию в таком конкурсе, по критериям</w:t>
      </w:r>
      <w:r w:rsidR="003A6708" w:rsidRPr="00F70C10">
        <w:t xml:space="preserve"> качество товаров, работ, услуг (в том числе расходы на эксплуатацию и ремонт товаров, использование результатов работ, качественные, функциональные и экологические характеристики объекта закупки) и (или) срок поставки товаров, работ, услуг, в случае установления</w:t>
      </w:r>
      <w:r w:rsidRPr="00F70C10">
        <w:t xml:space="preserve"> </w:t>
      </w:r>
      <w:r w:rsidR="00A20778" w:rsidRPr="00F70C10">
        <w:t>таких</w:t>
      </w:r>
      <w:r w:rsidRPr="00F70C10">
        <w:t xml:space="preserve"> </w:t>
      </w:r>
      <w:r w:rsidR="00A20778" w:rsidRPr="00F70C10">
        <w:t>критериев</w:t>
      </w:r>
      <w:r w:rsidRPr="00F70C10">
        <w:t xml:space="preserve"> в конкурсной документац</w:t>
      </w:r>
      <w:r w:rsidR="008760C9" w:rsidRPr="00F70C10">
        <w:t>ии. Оценка заявок на участие в</w:t>
      </w:r>
      <w:r w:rsidRPr="00F70C10">
        <w:t xml:space="preserve"> конкурсе в электронной форме не осуществляется в случае при</w:t>
      </w:r>
      <w:r w:rsidR="00A20778" w:rsidRPr="00F70C10">
        <w:t>знания конкурса несостоявшимся</w:t>
      </w:r>
      <w:r w:rsidRPr="00F70C10">
        <w:t>.</w:t>
      </w:r>
    </w:p>
    <w:p w:rsidR="00971836" w:rsidRPr="00F70C10" w:rsidRDefault="00971836" w:rsidP="00A20778">
      <w:r w:rsidRPr="00F70C10">
        <w:t>6. По результатам рассмотрения и оценки пе</w:t>
      </w:r>
      <w:r w:rsidR="00A20778" w:rsidRPr="00F70C10">
        <w:t>рвых частей заявок на участие в</w:t>
      </w:r>
      <w:r w:rsidRPr="00F70C10">
        <w:t xml:space="preserve">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w:t>
      </w:r>
      <w:r w:rsidR="00A20778" w:rsidRPr="00F70C10">
        <w:t xml:space="preserve"> </w:t>
      </w:r>
    </w:p>
    <w:p w:rsidR="00971836" w:rsidRPr="00F70C10" w:rsidRDefault="00971836" w:rsidP="00C5025A">
      <w:r w:rsidRPr="00F70C10">
        <w:t xml:space="preserve">7. </w:t>
      </w:r>
      <w:r w:rsidR="00A20778" w:rsidRPr="00F70C10">
        <w:t>Не</w:t>
      </w:r>
      <w:r w:rsidRPr="00F70C10">
        <w:t xml:space="preserve"> позднее даты окончания срока рассмотрения и оценки пе</w:t>
      </w:r>
      <w:r w:rsidR="0072511C" w:rsidRPr="00F70C10">
        <w:t>рвых частей заявок на участие в конкурсе в электронной форме указанный в части 6 настоящей статьи</w:t>
      </w:r>
      <w:r w:rsidRPr="00F70C10">
        <w:t xml:space="preserve"> протокол направляется заказчиком оператору электронной площадки.</w:t>
      </w:r>
    </w:p>
    <w:p w:rsidR="00971836" w:rsidRPr="00F70C10" w:rsidRDefault="00971836" w:rsidP="00C5025A">
      <w:r w:rsidRPr="00F70C10">
        <w:t xml:space="preserve">8. В случае, если по результатам рассмотрения и оценки первых частей заявок на участие в </w:t>
      </w:r>
      <w:r w:rsidR="0072511C" w:rsidRPr="00F70C10">
        <w:t xml:space="preserve"> </w:t>
      </w:r>
      <w:r w:rsidRPr="00F70C10">
        <w:t xml:space="preserve">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w:t>
      </w:r>
      <w:r w:rsidR="0072511C" w:rsidRPr="00F70C10">
        <w:t xml:space="preserve">таком конкурсе, его участником, </w:t>
      </w:r>
      <w:r w:rsidRPr="00F70C10">
        <w:t>конкурс в электронной форме признается несостоявшимся. В протокол, указанный в части 6 настоящей статьи, вносится информация о признании такого конкурса несостоявшимся.</w:t>
      </w:r>
    </w:p>
    <w:p w:rsidR="00971836" w:rsidRPr="00F70C10" w:rsidRDefault="00971836" w:rsidP="00C5025A">
      <w:r w:rsidRPr="00F70C10">
        <w:t>9. В течение одного часа с момента поступления оператору электронной площадки указанного в части 6 настоящей статьи протокола оператор электронной площадки обя</w:t>
      </w:r>
      <w:r w:rsidR="0072511C" w:rsidRPr="00F70C10">
        <w:t>зан направить каждому участнику</w:t>
      </w:r>
      <w:r w:rsidRPr="00F70C10">
        <w:t xml:space="preserve"> конкурса в электронной форме, подавшему заявку на участие в таком конкурсе, информацию:</w:t>
      </w:r>
    </w:p>
    <w:p w:rsidR="00971836" w:rsidRPr="00F70C10" w:rsidRDefault="00971836" w:rsidP="00C5025A">
      <w:r w:rsidRPr="00F70C10">
        <w:t>1) о решении, принятом в отноше</w:t>
      </w:r>
      <w:r w:rsidR="008760C9" w:rsidRPr="00F70C10">
        <w:t>нии заявки, поданной участником</w:t>
      </w:r>
      <w:r w:rsidRPr="00F70C10">
        <w:t xml:space="preserve"> конкурса в электронной форме, в том числе о допуске участника закупки, подавшего заявку на участи</w:t>
      </w:r>
      <w:r w:rsidR="008760C9" w:rsidRPr="00F70C10">
        <w:t>е в таком конкурсе, к участию в</w:t>
      </w:r>
      <w:r w:rsidR="0072511C" w:rsidRPr="00F70C10">
        <w:t xml:space="preserve"> конкурсе в электронной форме </w:t>
      </w:r>
      <w:r w:rsidRPr="00F70C10">
        <w:t xml:space="preserve">или </w:t>
      </w:r>
      <w:r w:rsidR="0072511C" w:rsidRPr="00F70C10">
        <w:t>об отказе в допуске к участию в</w:t>
      </w:r>
      <w:r w:rsidRPr="00F70C10">
        <w:t xml:space="preserve"> конкурсе в электронной форме, с обоснованием этого ре</w:t>
      </w:r>
      <w:r w:rsidR="0072511C" w:rsidRPr="00F70C10">
        <w:t>шения</w:t>
      </w:r>
      <w:r w:rsidRPr="00F70C10">
        <w:t>;</w:t>
      </w:r>
    </w:p>
    <w:p w:rsidR="00971836" w:rsidRPr="00F70C10" w:rsidRDefault="00971836" w:rsidP="00C5025A">
      <w:r w:rsidRPr="00F70C10">
        <w:t xml:space="preserve">2) о наименьшей цене </w:t>
      </w:r>
      <w:r w:rsidR="0072511C" w:rsidRPr="00F70C10">
        <w:t>договора, предложенной участником</w:t>
      </w:r>
      <w:r w:rsidRPr="00F70C10">
        <w:t xml:space="preserve"> конкурса в электронно</w:t>
      </w:r>
      <w:r w:rsidR="0072511C" w:rsidRPr="00F70C10">
        <w:t>й форме, допущенным к участию в</w:t>
      </w:r>
      <w:r w:rsidRPr="00F70C10">
        <w:t xml:space="preserve"> конкурсе в электронной форме, без указания сведений об этом участнике;</w:t>
      </w:r>
    </w:p>
    <w:p w:rsidR="00971836" w:rsidRPr="00F70C10" w:rsidRDefault="00971836" w:rsidP="00C5025A">
      <w:r w:rsidRPr="00F70C10">
        <w:t>3) о налич</w:t>
      </w:r>
      <w:r w:rsidR="0072511C" w:rsidRPr="00F70C10">
        <w:t>ии среди предложений участников</w:t>
      </w:r>
      <w:r w:rsidRPr="00F70C10">
        <w:t xml:space="preserve"> конкурса в электронной форме, допущенных к участию в таком конкурсе, предложений о поставке т</w:t>
      </w:r>
      <w:r w:rsidR="0072511C" w:rsidRPr="00F70C10">
        <w:t>овара российского происхождения</w:t>
      </w:r>
      <w:r w:rsidRPr="00F70C10">
        <w:t>, без указания сведений об этих участниках;</w:t>
      </w:r>
    </w:p>
    <w:p w:rsidR="00971836" w:rsidRPr="00F70C10" w:rsidRDefault="00971836" w:rsidP="00C5025A">
      <w:r w:rsidRPr="00F70C10">
        <w:t xml:space="preserve">4) о дате и времени начала проведения процедуры подачи окончательных предложений о цене </w:t>
      </w:r>
      <w:r w:rsidR="008760C9" w:rsidRPr="00F70C10">
        <w:t>договора</w:t>
      </w:r>
      <w:r w:rsidRPr="00F70C10">
        <w:t>.</w:t>
      </w:r>
    </w:p>
    <w:p w:rsidR="00971836" w:rsidRPr="00F70C10" w:rsidRDefault="00971836" w:rsidP="00971836">
      <w:pPr>
        <w:widowControl/>
        <w:autoSpaceDE/>
        <w:autoSpaceDN/>
        <w:adjustRightInd/>
        <w:spacing w:line="312" w:lineRule="auto"/>
        <w:ind w:firstLine="0"/>
        <w:rPr>
          <w:rFonts w:ascii="Verdana" w:hAnsi="Verdana" w:cs="Times New Roman"/>
          <w:sz w:val="21"/>
          <w:szCs w:val="21"/>
        </w:rPr>
      </w:pPr>
      <w:r w:rsidRPr="00F70C10">
        <w:rPr>
          <w:rFonts w:ascii="Verdana" w:hAnsi="Verdana" w:cs="Times New Roman"/>
          <w:sz w:val="21"/>
          <w:szCs w:val="21"/>
        </w:rPr>
        <w:t> </w:t>
      </w:r>
    </w:p>
    <w:p w:rsidR="0072511C" w:rsidRPr="00F70C10" w:rsidRDefault="0072511C" w:rsidP="0072511C">
      <w:pPr>
        <w:widowControl/>
        <w:autoSpaceDE/>
        <w:autoSpaceDN/>
        <w:adjustRightInd/>
        <w:spacing w:line="312" w:lineRule="auto"/>
        <w:ind w:firstLine="540"/>
        <w:jc w:val="center"/>
        <w:rPr>
          <w:rFonts w:ascii="Arial" w:hAnsi="Arial" w:cs="Arial"/>
          <w:b/>
          <w:bCs/>
          <w:sz w:val="21"/>
          <w:szCs w:val="21"/>
        </w:rPr>
      </w:pPr>
      <w:r w:rsidRPr="00F70C10">
        <w:rPr>
          <w:b/>
        </w:rPr>
        <w:t xml:space="preserve">Статья </w:t>
      </w:r>
      <w:r w:rsidR="006F4729" w:rsidRPr="00F70C10">
        <w:rPr>
          <w:b/>
        </w:rPr>
        <w:t>12</w:t>
      </w:r>
      <w:r w:rsidRPr="00F70C10">
        <w:rPr>
          <w:b/>
        </w:rPr>
        <w:t>. Порядок подачи окончательных предложений о цене договора</w:t>
      </w:r>
    </w:p>
    <w:p w:rsidR="00971836" w:rsidRPr="00F70C10" w:rsidRDefault="00971836" w:rsidP="0072511C">
      <w:r w:rsidRPr="00F70C10">
        <w:t> </w:t>
      </w:r>
    </w:p>
    <w:p w:rsidR="00971836" w:rsidRPr="00F70C10" w:rsidRDefault="00971836" w:rsidP="0072511C">
      <w:r w:rsidRPr="00F70C10">
        <w:t xml:space="preserve">1. Участники </w:t>
      </w:r>
      <w:r w:rsidR="0072511C" w:rsidRPr="00F70C10">
        <w:t>закупки, допущенные к участию в</w:t>
      </w:r>
      <w:r w:rsidRPr="00F70C10">
        <w:t xml:space="preserve"> конкурсе в электронной форме, вправе подавать окончательные предложения о цене </w:t>
      </w:r>
      <w:r w:rsidR="0072511C" w:rsidRPr="00F70C10">
        <w:t>договора. Участник</w:t>
      </w:r>
      <w:r w:rsidRPr="00F70C10">
        <w:t xml:space="preserve"> конкурса в электронной форме может подать только одно окончательное предложение о цене </w:t>
      </w:r>
      <w:r w:rsidR="0072511C" w:rsidRPr="00F70C10">
        <w:t>договора</w:t>
      </w:r>
      <w:r w:rsidRPr="00F70C10">
        <w:t>.</w:t>
      </w:r>
    </w:p>
    <w:p w:rsidR="00971836" w:rsidRPr="00F70C10" w:rsidRDefault="00971836" w:rsidP="0072511C">
      <w:r w:rsidRPr="00F70C10">
        <w:lastRenderedPageBreak/>
        <w:t xml:space="preserve">2. Подача окончательных предложений о цене </w:t>
      </w:r>
      <w:r w:rsidR="0072511C" w:rsidRPr="00F70C10">
        <w:t xml:space="preserve">договора </w:t>
      </w:r>
      <w:r w:rsidRPr="00F70C10">
        <w:t>проводится на электронной площадке в день, ука</w:t>
      </w:r>
      <w:r w:rsidR="0072511C" w:rsidRPr="00F70C10">
        <w:t>занный в извещении о проведении</w:t>
      </w:r>
      <w:r w:rsidRPr="00F70C10">
        <w:t xml:space="preserve"> конкурса в электронной форме. Продолжительность приема окончательных предложений о цене </w:t>
      </w:r>
      <w:r w:rsidR="0072511C" w:rsidRPr="00F70C10">
        <w:t xml:space="preserve">договора </w:t>
      </w:r>
      <w:r w:rsidRPr="00F70C10">
        <w:t>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r w:rsidR="0072511C" w:rsidRPr="00F70C10">
        <w:t xml:space="preserve">  </w:t>
      </w:r>
    </w:p>
    <w:p w:rsidR="00971836" w:rsidRPr="00F70C10" w:rsidRDefault="00971836" w:rsidP="0072511C">
      <w:r w:rsidRPr="00F70C10">
        <w:t xml:space="preserve">3. Днем подачи окончательных предложений о цене </w:t>
      </w:r>
      <w:r w:rsidR="0072511C" w:rsidRPr="00F70C10">
        <w:t xml:space="preserve">договора </w:t>
      </w:r>
      <w:r w:rsidRPr="00F70C10">
        <w:t>является рабочий день, следующий после истечения одного рабочего дня с даты окончания срока рассмотрения и оценки пе</w:t>
      </w:r>
      <w:r w:rsidR="0072511C" w:rsidRPr="00F70C10">
        <w:t>рвых частей заявок на участие в</w:t>
      </w:r>
      <w:r w:rsidRPr="00F70C10">
        <w:t xml:space="preserve"> конкурсе в электронной форме. В случае, если дата проведения процедуры подачи окончательных предложений о цене </w:t>
      </w:r>
      <w:r w:rsidR="0072511C" w:rsidRPr="00F70C10">
        <w:t xml:space="preserve">договора </w:t>
      </w:r>
      <w:r w:rsidRPr="00F70C10">
        <w:t>приходится на нерабочий день, день проведения указанной процедуры переносится на следующий за ним рабочий день.</w:t>
      </w:r>
      <w:r w:rsidR="0072511C" w:rsidRPr="00F70C10">
        <w:t xml:space="preserve">  </w:t>
      </w:r>
    </w:p>
    <w:p w:rsidR="00971836" w:rsidRPr="00F70C10" w:rsidRDefault="0072511C" w:rsidP="0072511C">
      <w:r w:rsidRPr="00F70C10">
        <w:t>4</w:t>
      </w:r>
      <w:r w:rsidR="00971836" w:rsidRPr="00F70C10">
        <w:t xml:space="preserve">. В ходе подачи окончательных предложений о цене </w:t>
      </w:r>
      <w:r w:rsidRPr="00F70C10">
        <w:t>договора участник</w:t>
      </w:r>
      <w:r w:rsidR="00971836" w:rsidRPr="00F70C10">
        <w:t xml:space="preserve"> конкурса в электронной форме вправе подать предложение о цене </w:t>
      </w:r>
      <w:r w:rsidRPr="00F70C10">
        <w:t>договора</w:t>
      </w:r>
      <w:r w:rsidR="00971836" w:rsidRPr="00F70C10">
        <w:t xml:space="preserve">, которое предусматривает снижение цены </w:t>
      </w:r>
      <w:r w:rsidRPr="00F70C10">
        <w:t>договора, предложенной таким участником при подаче заявки на участие в таком конкурсе</w:t>
      </w:r>
      <w:r w:rsidR="00971836" w:rsidRPr="00F70C10">
        <w:t>.</w:t>
      </w:r>
    </w:p>
    <w:p w:rsidR="00971836" w:rsidRPr="00F70C10" w:rsidRDefault="0072511C" w:rsidP="0072511C">
      <w:r w:rsidRPr="00F70C10">
        <w:t>5. В случае, если участником</w:t>
      </w:r>
      <w:r w:rsidR="00971836" w:rsidRPr="00F70C10">
        <w:t xml:space="preserve"> конкурса в электронной форме не подано окончательное предложение о цене </w:t>
      </w:r>
      <w:r w:rsidRPr="00F70C10">
        <w:t>договора</w:t>
      </w:r>
      <w:r w:rsidR="00971836" w:rsidRPr="00F70C10">
        <w:t xml:space="preserve">, предложение о цене </w:t>
      </w:r>
      <w:r w:rsidRPr="00F70C10">
        <w:t>договора, поданное этим участником</w:t>
      </w:r>
      <w:r w:rsidR="00971836" w:rsidRPr="00F70C10">
        <w:t xml:space="preserve"> признается окончательным.</w:t>
      </w:r>
    </w:p>
    <w:p w:rsidR="00971836" w:rsidRPr="00F70C10" w:rsidRDefault="0072511C" w:rsidP="0072511C">
      <w:r w:rsidRPr="00F70C10">
        <w:t>6</w:t>
      </w:r>
      <w:r w:rsidR="00971836" w:rsidRPr="00F70C10">
        <w:t xml:space="preserve">. В течение одного часа с момента завершения подачи окончательных предложений о цене </w:t>
      </w:r>
      <w:r w:rsidRPr="00F70C10">
        <w:t xml:space="preserve">договора </w:t>
      </w:r>
      <w:r w:rsidR="00971836" w:rsidRPr="00F70C10">
        <w:t>оператор электронной площадки формирует протокол подачи окончательных предложений, содержащий:</w:t>
      </w:r>
    </w:p>
    <w:p w:rsidR="00971836" w:rsidRPr="00F70C10" w:rsidRDefault="00971836" w:rsidP="0072511C">
      <w:r w:rsidRPr="00F70C10">
        <w:t>1) дату, время начала и окончания проведения процедуры подачи окончательных предложений;</w:t>
      </w:r>
    </w:p>
    <w:p w:rsidR="00971836" w:rsidRPr="00F70C10" w:rsidRDefault="00971836" w:rsidP="0072511C">
      <w:r w:rsidRPr="00F70C10">
        <w:t xml:space="preserve">2) окончательные предложения о цене </w:t>
      </w:r>
      <w:r w:rsidR="0072511C" w:rsidRPr="00F70C10">
        <w:t>договора, поданные участниками</w:t>
      </w:r>
      <w:r w:rsidRPr="00F70C10">
        <w:t xml:space="preserve"> конкурса в электронной форме, с указанием идентификационных номеров заявок участников такого конкурса, времени подачи этих предложений.</w:t>
      </w:r>
    </w:p>
    <w:p w:rsidR="00971836" w:rsidRPr="00F70C10" w:rsidRDefault="00971836" w:rsidP="0072511C">
      <w:r w:rsidRPr="00F70C10">
        <w:t> </w:t>
      </w:r>
    </w:p>
    <w:p w:rsidR="0072511C" w:rsidRPr="00F70C10" w:rsidRDefault="0072511C" w:rsidP="0072511C">
      <w:pPr>
        <w:widowControl/>
        <w:autoSpaceDE/>
        <w:autoSpaceDN/>
        <w:adjustRightInd/>
        <w:spacing w:line="312" w:lineRule="auto"/>
        <w:ind w:firstLine="540"/>
        <w:jc w:val="center"/>
        <w:rPr>
          <w:rFonts w:ascii="Arial" w:hAnsi="Arial" w:cs="Arial"/>
          <w:b/>
          <w:bCs/>
          <w:sz w:val="21"/>
          <w:szCs w:val="21"/>
        </w:rPr>
      </w:pPr>
      <w:r w:rsidRPr="00F70C10">
        <w:rPr>
          <w:b/>
        </w:rPr>
        <w:t xml:space="preserve">Статья </w:t>
      </w:r>
      <w:r w:rsidR="006F4729" w:rsidRPr="00F70C10">
        <w:rPr>
          <w:b/>
        </w:rPr>
        <w:t>13</w:t>
      </w:r>
      <w:r w:rsidRPr="00F70C10">
        <w:rPr>
          <w:b/>
        </w:rPr>
        <w:t>. Порядок рассмотрения и оценки вторых частей заявок на участие в конкурсе в электронной форме</w:t>
      </w:r>
    </w:p>
    <w:p w:rsidR="00971836" w:rsidRPr="00F70C10" w:rsidRDefault="0072511C" w:rsidP="00971836">
      <w:pPr>
        <w:widowControl/>
        <w:autoSpaceDE/>
        <w:autoSpaceDN/>
        <w:adjustRightInd/>
        <w:spacing w:line="312" w:lineRule="auto"/>
        <w:ind w:firstLine="0"/>
        <w:rPr>
          <w:rFonts w:ascii="Verdana" w:hAnsi="Verdana" w:cs="Times New Roman"/>
          <w:sz w:val="21"/>
          <w:szCs w:val="21"/>
        </w:rPr>
      </w:pPr>
      <w:r w:rsidRPr="00F70C10">
        <w:rPr>
          <w:rFonts w:ascii="Arial" w:hAnsi="Arial" w:cs="Arial"/>
          <w:b/>
          <w:bCs/>
          <w:sz w:val="21"/>
          <w:szCs w:val="21"/>
        </w:rPr>
        <w:t xml:space="preserve"> </w:t>
      </w:r>
    </w:p>
    <w:p w:rsidR="00971836" w:rsidRPr="00F70C10" w:rsidRDefault="00971836" w:rsidP="0072511C">
      <w:r w:rsidRPr="00F70C10">
        <w:t xml:space="preserve">1. В течение одного часа с </w:t>
      </w:r>
      <w:r w:rsidR="00375F59" w:rsidRPr="00F70C10">
        <w:t>момента формирования протокола подачи окончательных предложений</w:t>
      </w:r>
      <w:r w:rsidRPr="00F70C10">
        <w:t>, оператор электронной площадки направляет заказчику в</w:t>
      </w:r>
      <w:r w:rsidR="00375F59" w:rsidRPr="00F70C10">
        <w:t>торые части заявок на участие в</w:t>
      </w:r>
      <w:r w:rsidRPr="00F70C10">
        <w:t xml:space="preserve"> конкурсе в электронной форме, поданн</w:t>
      </w:r>
      <w:r w:rsidR="00375F59" w:rsidRPr="00F70C10">
        <w:t>ые участниками такого конкурса</w:t>
      </w:r>
      <w:r w:rsidRPr="00F70C10">
        <w:t>.</w:t>
      </w:r>
    </w:p>
    <w:p w:rsidR="00971836" w:rsidRPr="00F70C10" w:rsidRDefault="00971836" w:rsidP="0072511C">
      <w:r w:rsidRPr="00F70C10">
        <w:t>2. Срок рассмотрения и оценки вт</w:t>
      </w:r>
      <w:r w:rsidR="00375F59" w:rsidRPr="00F70C10">
        <w:t>орых частей заявок на участие в</w:t>
      </w:r>
      <w:r w:rsidRPr="00F70C10">
        <w:t xml:space="preserve"> конкурсе в электронной форме не может превышать три рабочих дня</w:t>
      </w:r>
      <w:r w:rsidR="00375F59" w:rsidRPr="00F70C10">
        <w:t xml:space="preserve"> </w:t>
      </w:r>
      <w:r w:rsidRPr="00F70C10">
        <w:t xml:space="preserve">с даты направления заказчику вторых частей заявок на участие в таком конкурсе. </w:t>
      </w:r>
      <w:r w:rsidR="00375F59" w:rsidRPr="00F70C10">
        <w:t xml:space="preserve"> </w:t>
      </w:r>
    </w:p>
    <w:p w:rsidR="00971836" w:rsidRPr="00F70C10" w:rsidRDefault="00971836" w:rsidP="0072511C">
      <w:r w:rsidRPr="00F70C10">
        <w:t xml:space="preserve">3. Конкурсной комиссией на основании результатов рассмотрения вторых частей заявок, </w:t>
      </w:r>
      <w:r w:rsidR="00375F59" w:rsidRPr="00F70C10">
        <w:t xml:space="preserve"> </w:t>
      </w:r>
      <w:r w:rsidRPr="00F70C10">
        <w:t>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971836" w:rsidRPr="00F70C10" w:rsidRDefault="00375F59" w:rsidP="0072511C">
      <w:r w:rsidRPr="00F70C10">
        <w:t>4. Заявка на участие в</w:t>
      </w:r>
      <w:r w:rsidR="00971836" w:rsidRPr="00F70C10">
        <w:t xml:space="preserve"> конкурсе в электронной форме признается не соответствующей требованиям, установленным конкурсной документацией:</w:t>
      </w:r>
      <w:r w:rsidR="007C2B77" w:rsidRPr="00F70C10">
        <w:t xml:space="preserve">  </w:t>
      </w:r>
    </w:p>
    <w:p w:rsidR="00971836" w:rsidRPr="00F70C10" w:rsidRDefault="00971836" w:rsidP="0072511C">
      <w:r w:rsidRPr="00F70C10">
        <w:t xml:space="preserve">1) в случае непредставления документов и информации, предусмотренных </w:t>
      </w:r>
      <w:r w:rsidR="00375F59" w:rsidRPr="00F70C10">
        <w:t>конкурсной документацией (за исключением случаев, предусмотренных настоящим Положением)</w:t>
      </w:r>
      <w:r w:rsidRPr="00F70C10">
        <w:t>, либо несоответствия указанных документов и информации требованиям, установленным конкурсной документацией;</w:t>
      </w:r>
    </w:p>
    <w:p w:rsidR="00971836" w:rsidRPr="00F70C10" w:rsidRDefault="00971836" w:rsidP="0072511C">
      <w:r w:rsidRPr="00F70C10">
        <w:t xml:space="preserve">2) в случае наличия в документах и информации, предусмотренных </w:t>
      </w:r>
      <w:r w:rsidR="00375F59" w:rsidRPr="00F70C10">
        <w:t>конкурсной документацией</w:t>
      </w:r>
      <w:r w:rsidRPr="00F70C10">
        <w:t>, недостоверной информации на дату и время рассмотрения вторых частей заявок на участие в таком конкурсе;</w:t>
      </w:r>
    </w:p>
    <w:p w:rsidR="00971836" w:rsidRPr="00F70C10" w:rsidRDefault="00971836" w:rsidP="0072511C">
      <w:r w:rsidRPr="00F70C10">
        <w:t>3) в случае несоответствия участника такого конкурса требованиям, установ</w:t>
      </w:r>
      <w:r w:rsidR="00375F59" w:rsidRPr="00F70C10">
        <w:t xml:space="preserve">ленным </w:t>
      </w:r>
      <w:r w:rsidR="00375F59" w:rsidRPr="00F70C10">
        <w:lastRenderedPageBreak/>
        <w:t>конкурсной документацией</w:t>
      </w:r>
      <w:r w:rsidR="00C13E8F" w:rsidRPr="00F70C10">
        <w:t>.</w:t>
      </w:r>
      <w:r w:rsidR="00375F59" w:rsidRPr="00F70C10">
        <w:t xml:space="preserve"> </w:t>
      </w:r>
    </w:p>
    <w:p w:rsidR="00971836" w:rsidRPr="00F70C10" w:rsidRDefault="00971836" w:rsidP="0072511C">
      <w:r w:rsidRPr="00F70C10">
        <w:t xml:space="preserve">5. В случае установления недостоверности информации, представленной участником </w:t>
      </w:r>
      <w:r w:rsidR="00375F59" w:rsidRPr="00F70C10">
        <w:t xml:space="preserve"> </w:t>
      </w:r>
      <w:r w:rsidRPr="00F70C10">
        <w:t xml:space="preserve">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971836" w:rsidRPr="00F70C10" w:rsidRDefault="00971836" w:rsidP="0072511C">
      <w:r w:rsidRPr="00F70C10">
        <w:t>6. Конкурсная комиссия осуществляет оценку вт</w:t>
      </w:r>
      <w:r w:rsidR="00C95B5D" w:rsidRPr="00F70C10">
        <w:t>орых частей заявок на участие в</w:t>
      </w:r>
      <w:r w:rsidRPr="00F70C10">
        <w:t xml:space="preserve">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w:t>
      </w:r>
      <w:r w:rsidR="00C95B5D" w:rsidRPr="00F70C10">
        <w:t>ствляется в случае признания</w:t>
      </w:r>
      <w:r w:rsidRPr="00F70C10">
        <w:t xml:space="preserve"> </w:t>
      </w:r>
      <w:r w:rsidR="00C95B5D" w:rsidRPr="00F70C10">
        <w:t>конкурса в электронной форме несостоявшимся</w:t>
      </w:r>
      <w:r w:rsidRPr="00F70C10">
        <w:t>.</w:t>
      </w:r>
    </w:p>
    <w:p w:rsidR="00971836" w:rsidRPr="00F70C10" w:rsidRDefault="00971836" w:rsidP="00C95B5D">
      <w:r w:rsidRPr="00F70C10">
        <w:t>7. Результаты рассмотрения и оценки вт</w:t>
      </w:r>
      <w:r w:rsidR="00C95B5D" w:rsidRPr="00F70C10">
        <w:t xml:space="preserve">орых частей заявок на участие в </w:t>
      </w:r>
      <w:r w:rsidRPr="00F70C10">
        <w:t>конкурсе в электронной форме фиксируются в протоколе рассмотрения и оценки вт</w:t>
      </w:r>
      <w:r w:rsidR="00C95B5D" w:rsidRPr="00F70C10">
        <w:t>орых частей заявок на участие в</w:t>
      </w:r>
      <w:r w:rsidRPr="00F70C10">
        <w:t xml:space="preserve">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w:t>
      </w:r>
      <w:r w:rsidR="00C95B5D" w:rsidRPr="00F70C10">
        <w:t xml:space="preserve"> </w:t>
      </w:r>
    </w:p>
    <w:p w:rsidR="00971836" w:rsidRPr="00F70C10" w:rsidRDefault="00971836" w:rsidP="0072511C">
      <w:r w:rsidRPr="00F70C10">
        <w:t>8. Указанный в части 7 настоящей статьи протокол не позднее даты окончания срока рассмотрения и оценки вт</w:t>
      </w:r>
      <w:r w:rsidR="00C95B5D" w:rsidRPr="00F70C10">
        <w:t>орых частей заявок на участие в</w:t>
      </w:r>
      <w:r w:rsidRPr="00F70C10">
        <w:t xml:space="preserve"> конкурсе в электронной форме направляется заказчиком оператору электронной площадки. </w:t>
      </w:r>
      <w:r w:rsidR="00C95B5D" w:rsidRPr="00F70C10">
        <w:t xml:space="preserve"> </w:t>
      </w:r>
    </w:p>
    <w:p w:rsidR="00971836" w:rsidRPr="00F70C10" w:rsidRDefault="00971836" w:rsidP="0072511C">
      <w:r w:rsidRPr="00F70C10">
        <w:t>9. В случае, если по результатам рассмотрения вт</w:t>
      </w:r>
      <w:r w:rsidR="00C95B5D" w:rsidRPr="00F70C10">
        <w:t>орых частей заявок на участие в</w:t>
      </w:r>
      <w:r w:rsidRPr="00F70C10">
        <w:t xml:space="preserve">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w:t>
      </w:r>
      <w:r w:rsidR="00C95B5D" w:rsidRPr="00F70C10">
        <w:t xml:space="preserve"> </w:t>
      </w:r>
      <w:r w:rsidRPr="00F70C10">
        <w:t xml:space="preserve"> конкурс в электронной форме признается несостоявшимся. В протокол, указанный в части 7 настоящей статьи, </w:t>
      </w:r>
      <w:r w:rsidR="00C95B5D" w:rsidRPr="00F70C10">
        <w:t xml:space="preserve">вносится информация о признании </w:t>
      </w:r>
      <w:r w:rsidRPr="00F70C10">
        <w:t>конкурса в электронной форме несостоявшимся.</w:t>
      </w:r>
    </w:p>
    <w:p w:rsidR="00971836" w:rsidRPr="00F70C10" w:rsidRDefault="00971836" w:rsidP="0072511C">
      <w:r w:rsidRPr="00F70C10">
        <w:t xml:space="preserve">10. </w:t>
      </w:r>
      <w:r w:rsidR="00C95B5D" w:rsidRPr="00F70C10">
        <w:t>Оператор</w:t>
      </w:r>
      <w:r w:rsidRPr="00F70C10">
        <w:t xml:space="preserve"> электронной площадки направляет заказчику протокол по</w:t>
      </w:r>
      <w:r w:rsidR="00C95B5D" w:rsidRPr="00F70C10">
        <w:t xml:space="preserve">дачи окончательных предложений, </w:t>
      </w:r>
      <w:r w:rsidRPr="00F70C10">
        <w:t>за исключением случая признания конкурса несостоявшимся.</w:t>
      </w:r>
    </w:p>
    <w:p w:rsidR="00C95B5D" w:rsidRPr="00F70C10" w:rsidRDefault="00971836" w:rsidP="0072511C">
      <w:r w:rsidRPr="00F70C10">
        <w:t>11. Не позднее следующего рабочего дня после дня получения от оператора электронной площадки протокола по</w:t>
      </w:r>
      <w:r w:rsidR="00C95B5D" w:rsidRPr="00F70C10">
        <w:t>дачи окончательных предложений,</w:t>
      </w:r>
      <w:r w:rsidRPr="00F70C10">
        <w:t xml:space="preserve"> конкурсная комиссия на основании результ</w:t>
      </w:r>
      <w:r w:rsidR="00C95B5D" w:rsidRPr="00F70C10">
        <w:t xml:space="preserve">атов оценки заявок на участие в конкурсе в электронной форме, </w:t>
      </w:r>
      <w:r w:rsidRPr="00F70C10">
        <w:t xml:space="preserve">присваивает каждой заявке </w:t>
      </w:r>
      <w:r w:rsidR="00C95B5D" w:rsidRPr="00F70C10">
        <w:t>на участие в</w:t>
      </w:r>
      <w:r w:rsidRPr="00F70C10">
        <w:t xml:space="preserve"> конкурсе в электронной форме порядковый номер в порядке уменьшения степени выгодности содержащихся в них условий исполнения </w:t>
      </w:r>
      <w:r w:rsidR="00C95B5D" w:rsidRPr="00F70C10">
        <w:t>договора. Заявке на участие в</w:t>
      </w:r>
      <w:r w:rsidRPr="00F70C10">
        <w:t xml:space="preserve"> конкурсе в электронной форме, в которой содержатся лучшие условия исполнения </w:t>
      </w:r>
      <w:r w:rsidR="00C95B5D" w:rsidRPr="00F70C10">
        <w:t>договора</w:t>
      </w:r>
      <w:r w:rsidRPr="00F70C10">
        <w:t xml:space="preserve">, присваивается первый номер. В случае, если в </w:t>
      </w:r>
      <w:r w:rsidR="00C95B5D" w:rsidRPr="00F70C10">
        <w:t>нескольких заявках на участие в</w:t>
      </w:r>
      <w:r w:rsidRPr="00F70C10">
        <w:t xml:space="preserve"> конкурсе в электронной форме содержатся одинаковые условия исполнения </w:t>
      </w:r>
      <w:r w:rsidR="00C95B5D" w:rsidRPr="00F70C10">
        <w:t>договора</w:t>
      </w:r>
      <w:r w:rsidRPr="00F70C10">
        <w:t>, меньший порядковый номер пр</w:t>
      </w:r>
      <w:r w:rsidR="00C95B5D" w:rsidRPr="00F70C10">
        <w:t>исваивается заявке на участие в</w:t>
      </w:r>
      <w:r w:rsidRPr="00F70C10">
        <w:t xml:space="preserve"> конкурсе в электронной форме, которая поступила р</w:t>
      </w:r>
      <w:r w:rsidR="00C95B5D" w:rsidRPr="00F70C10">
        <w:t>анее других заявок на участие в</w:t>
      </w:r>
      <w:r w:rsidRPr="00F70C10">
        <w:t xml:space="preserve"> конкурсе в электронной форме, содержащих такие же условия. Результаты р</w:t>
      </w:r>
      <w:r w:rsidR="00C95B5D" w:rsidRPr="00F70C10">
        <w:t>ассмотрения заявок на участие в</w:t>
      </w:r>
      <w:r w:rsidRPr="00F70C10">
        <w:t xml:space="preserve"> конкурсе в электронной форме фиксируются в протоколе подведения итогов </w:t>
      </w:r>
      <w:r w:rsidR="00C95B5D" w:rsidRPr="00F70C10">
        <w:t xml:space="preserve"> </w:t>
      </w:r>
      <w:r w:rsidRPr="00F70C10">
        <w:t xml:space="preserve"> конкурса в электронной форме, который подписывается всеми присутствующими на заседании членами комис</w:t>
      </w:r>
      <w:r w:rsidR="00C95B5D" w:rsidRPr="00F70C10">
        <w:t>сии. Оценка заявок на участие в</w:t>
      </w:r>
      <w:r w:rsidRPr="00F70C10">
        <w:t xml:space="preserve"> конкурсе в электронной форме не осуществляется</w:t>
      </w:r>
      <w:r w:rsidR="00C95B5D" w:rsidRPr="00F70C10">
        <w:t xml:space="preserve"> в случае признания конкурса несостоявшимся</w:t>
      </w:r>
      <w:r w:rsidRPr="00F70C10">
        <w:t>.</w:t>
      </w:r>
    </w:p>
    <w:p w:rsidR="00971836" w:rsidRPr="00F70C10" w:rsidRDefault="00971836" w:rsidP="0072511C">
      <w:r w:rsidRPr="00F70C10">
        <w:t>1</w:t>
      </w:r>
      <w:r w:rsidR="00C95B5D" w:rsidRPr="00F70C10">
        <w:t>2. Победителем</w:t>
      </w:r>
      <w:r w:rsidRPr="00F70C10">
        <w:t xml:space="preserve"> конкурса в электронной форме признается его участник, который предложил лучшие условия исполнения </w:t>
      </w:r>
      <w:r w:rsidR="00C95B5D" w:rsidRPr="00F70C10">
        <w:t xml:space="preserve">договора </w:t>
      </w:r>
      <w:r w:rsidRPr="00F70C10">
        <w:t>на основе критериев, указанных в конкурсной доку</w:t>
      </w:r>
      <w:r w:rsidR="00C95B5D" w:rsidRPr="00F70C10">
        <w:t>ментации, и заявке на участие в</w:t>
      </w:r>
      <w:r w:rsidRPr="00F70C10">
        <w:t xml:space="preserve"> конкурсе в электронной форме которого присвоен первый номер.</w:t>
      </w:r>
    </w:p>
    <w:p w:rsidR="00971836" w:rsidRPr="00F70C10" w:rsidRDefault="00C95B5D" w:rsidP="00C95B5D">
      <w:r w:rsidRPr="00F70C10">
        <w:t xml:space="preserve">  </w:t>
      </w:r>
    </w:p>
    <w:p w:rsidR="00C95B5D" w:rsidRPr="00F70C10" w:rsidRDefault="00C95B5D" w:rsidP="00C95B5D">
      <w:pPr>
        <w:widowControl/>
        <w:autoSpaceDE/>
        <w:autoSpaceDN/>
        <w:adjustRightInd/>
        <w:spacing w:line="312" w:lineRule="auto"/>
        <w:ind w:firstLine="540"/>
        <w:jc w:val="center"/>
        <w:rPr>
          <w:rFonts w:ascii="Arial" w:hAnsi="Arial" w:cs="Arial"/>
          <w:b/>
          <w:bCs/>
          <w:sz w:val="21"/>
          <w:szCs w:val="21"/>
        </w:rPr>
      </w:pPr>
      <w:r w:rsidRPr="00F70C10">
        <w:rPr>
          <w:b/>
        </w:rPr>
        <w:t xml:space="preserve">Статья </w:t>
      </w:r>
      <w:r w:rsidR="006F4729" w:rsidRPr="00F70C10">
        <w:rPr>
          <w:b/>
        </w:rPr>
        <w:t>14</w:t>
      </w:r>
      <w:r w:rsidRPr="00F70C10">
        <w:rPr>
          <w:b/>
        </w:rPr>
        <w:t xml:space="preserve">. Последствия признания конкурса </w:t>
      </w:r>
      <w:r w:rsidR="009651E7" w:rsidRPr="00F70C10">
        <w:rPr>
          <w:b/>
        </w:rPr>
        <w:t xml:space="preserve">в электронной форме </w:t>
      </w:r>
      <w:r w:rsidRPr="00F70C10">
        <w:rPr>
          <w:b/>
        </w:rPr>
        <w:t>несостоявшимся</w:t>
      </w:r>
    </w:p>
    <w:p w:rsidR="00971836" w:rsidRPr="00F70C10" w:rsidRDefault="009651E7" w:rsidP="009651E7">
      <w:pPr>
        <w:widowControl/>
        <w:autoSpaceDE/>
        <w:autoSpaceDN/>
        <w:adjustRightInd/>
        <w:spacing w:line="312" w:lineRule="auto"/>
        <w:ind w:firstLine="540"/>
      </w:pPr>
      <w:r w:rsidRPr="00F70C10">
        <w:t xml:space="preserve">  </w:t>
      </w:r>
    </w:p>
    <w:p w:rsidR="00971836" w:rsidRPr="00F70C10" w:rsidRDefault="009651E7" w:rsidP="009651E7">
      <w:r w:rsidRPr="00F70C10">
        <w:t>1. В случае, если</w:t>
      </w:r>
      <w:r w:rsidR="00971836" w:rsidRPr="00F70C10">
        <w:t xml:space="preserve"> конкурс в электронной форме признан не состоявшимся в связи с тем, что по окончании с</w:t>
      </w:r>
      <w:r w:rsidRPr="00F70C10">
        <w:t>рока подачи заявок на участие в</w:t>
      </w:r>
      <w:r w:rsidR="00971836" w:rsidRPr="00F70C10">
        <w:t xml:space="preserve"> конкурсе в электронной форме подана только одна заявка:</w:t>
      </w:r>
    </w:p>
    <w:p w:rsidR="00971836" w:rsidRPr="00F70C10" w:rsidRDefault="00971836" w:rsidP="009651E7">
      <w:r w:rsidRPr="00F70C10">
        <w:lastRenderedPageBreak/>
        <w:t>1) оператор электронной площадки не позднее рабочего дня, следующего за датой окончания с</w:t>
      </w:r>
      <w:r w:rsidR="009651E7" w:rsidRPr="00F70C10">
        <w:t>рока подачи заявок на участие в</w:t>
      </w:r>
      <w:r w:rsidRPr="00F70C10">
        <w:t xml:space="preserve"> конкурсе в электронной форме, обязан направить заказчику обе части заявки участника такого конкурса </w:t>
      </w:r>
      <w:r w:rsidR="009651E7" w:rsidRPr="00F70C10">
        <w:t>и предложение о цене договора</w:t>
      </w:r>
      <w:r w:rsidRPr="00F70C10">
        <w:t>;</w:t>
      </w:r>
    </w:p>
    <w:p w:rsidR="00971836" w:rsidRPr="00F70C10" w:rsidRDefault="00971836" w:rsidP="009651E7">
      <w:r w:rsidRPr="00F70C10">
        <w:t>2) оператор электронной площадки не позднее рабочего дня, следующего за датой окончания с</w:t>
      </w:r>
      <w:r w:rsidR="009651E7" w:rsidRPr="00F70C10">
        <w:t>рока подачи заявок на участие в</w:t>
      </w:r>
      <w:r w:rsidRPr="00F70C10">
        <w:t xml:space="preserve"> конкурсе в электронной форме, обязан </w:t>
      </w:r>
      <w:r w:rsidR="009651E7" w:rsidRPr="00F70C10">
        <w:t>направить уведомление участнику</w:t>
      </w:r>
      <w:r w:rsidRPr="00F70C10">
        <w:t xml:space="preserve"> конкурса в электронной форме, подавшему единственную заявку на участ</w:t>
      </w:r>
      <w:r w:rsidR="009651E7" w:rsidRPr="00F70C10">
        <w:t>ие в</w:t>
      </w:r>
      <w:r w:rsidRPr="00F70C10">
        <w:t xml:space="preserve"> конкурсе в электронной форме, о признании конкурса несостоявшимся;</w:t>
      </w:r>
    </w:p>
    <w:p w:rsidR="00971836" w:rsidRPr="00F70C10" w:rsidRDefault="00971836" w:rsidP="009651E7">
      <w:r w:rsidRPr="00F70C10">
        <w:t>3) конкурсная комиссия в течение трех рабочих дней с даты получения е</w:t>
      </w:r>
      <w:r w:rsidR="009651E7" w:rsidRPr="00F70C10">
        <w:t>динственной заявки на участие в</w:t>
      </w:r>
      <w:r w:rsidRPr="00F70C10">
        <w:t xml:space="preserve"> конкурсе в электронной форме рассматривает данную заявку на предм</w:t>
      </w:r>
      <w:r w:rsidR="009651E7" w:rsidRPr="00F70C10">
        <w:t xml:space="preserve">ет ее соответствия требованиям </w:t>
      </w:r>
      <w:r w:rsidRPr="00F70C10">
        <w:t>конкурсной документации и направляет оператору электронной площадки протокол рассмотрения е</w:t>
      </w:r>
      <w:r w:rsidR="009651E7" w:rsidRPr="00F70C10">
        <w:t>динственной заявки на участие в</w:t>
      </w:r>
      <w:r w:rsidRPr="00F70C10">
        <w:t xml:space="preserve"> конкурсе в электронной форме, подписанн</w:t>
      </w:r>
      <w:r w:rsidR="00C13E8F" w:rsidRPr="00F70C10">
        <w:t>ый членами конкурсной комиссии;</w:t>
      </w:r>
      <w:r w:rsidR="009651E7" w:rsidRPr="00F70C10">
        <w:t xml:space="preserve"> </w:t>
      </w:r>
    </w:p>
    <w:p w:rsidR="00971836" w:rsidRPr="00F70C10" w:rsidRDefault="00971836" w:rsidP="009651E7">
      <w:r w:rsidRPr="00F70C10">
        <w:t xml:space="preserve">4) </w:t>
      </w:r>
      <w:r w:rsidR="009651E7" w:rsidRPr="00F70C10">
        <w:t>заказчик вправе заключить договор с участником</w:t>
      </w:r>
      <w:r w:rsidRPr="00F70C10">
        <w:t xml:space="preserve"> конкурса в электронной форме, подавшим единственную заявку на участие в нем,</w:t>
      </w:r>
      <w:r w:rsidR="00DE4BA2" w:rsidRPr="00F70C10">
        <w:t xml:space="preserve"> как с единственным поставщиком (подрядчиком, исполнителем),</w:t>
      </w:r>
      <w:r w:rsidRPr="00F70C10">
        <w:t xml:space="preserve"> если данный участник и поданная им заявка на участие в таком конкурсе признаны соответствующими требованиям конкурсной документации.</w:t>
      </w:r>
      <w:r w:rsidR="00B718D0" w:rsidRPr="00F70C10">
        <w:t xml:space="preserve"> </w:t>
      </w:r>
      <w:r w:rsidR="00DE4BA2" w:rsidRPr="00F70C10">
        <w:t>При этом</w:t>
      </w:r>
      <w:r w:rsidR="00B718D0" w:rsidRPr="00F70C10">
        <w:t xml:space="preserve"> заключение договора для такого участника является обязательным, в случае отказа участника от заключения договора такой участник признается уклонившимся от заключения договора.</w:t>
      </w:r>
    </w:p>
    <w:p w:rsidR="00971836" w:rsidRPr="00F70C10" w:rsidRDefault="009651E7" w:rsidP="009651E7">
      <w:r w:rsidRPr="00F70C10">
        <w:t xml:space="preserve">2. В случае, если </w:t>
      </w:r>
      <w:r w:rsidR="00971836" w:rsidRPr="00F70C10">
        <w:t>конкурс в электронно</w:t>
      </w:r>
      <w:r w:rsidRPr="00F70C10">
        <w:t xml:space="preserve">й форме признан не состоявшимся </w:t>
      </w:r>
      <w:r w:rsidR="00971836" w:rsidRPr="00F70C10">
        <w:t>в связи с тем, что по результатам рассмотрения пе</w:t>
      </w:r>
      <w:r w:rsidRPr="00F70C10">
        <w:t>рвых частей заявок на участие в</w:t>
      </w:r>
      <w:r w:rsidR="00971836" w:rsidRPr="00F70C10">
        <w:t xml:space="preserve"> конкурсе в электронной форме только одна заявка соответствует требованиям, указанным в конкурсной документации:</w:t>
      </w:r>
    </w:p>
    <w:p w:rsidR="00971836" w:rsidRPr="00F70C10" w:rsidRDefault="00971836" w:rsidP="009651E7">
      <w:r w:rsidRPr="00F70C10">
        <w:t xml:space="preserve">1) оператор электронной площадки в течение одного часа с момента получения </w:t>
      </w:r>
      <w:r w:rsidR="009651E7" w:rsidRPr="00F70C10">
        <w:t xml:space="preserve">соответствующего протокола, </w:t>
      </w:r>
      <w:r w:rsidRPr="00F70C10">
        <w:t xml:space="preserve">обязан направить заказчику вторую часть заявки на участие в </w:t>
      </w:r>
      <w:r w:rsidR="009651E7" w:rsidRPr="00F70C10">
        <w:t xml:space="preserve">  конкурсе в электронной форме и </w:t>
      </w:r>
      <w:r w:rsidRPr="00F70C10">
        <w:t>уведомление единственному участнику такого конкурса;</w:t>
      </w:r>
    </w:p>
    <w:p w:rsidR="00971836" w:rsidRPr="00F70C10" w:rsidRDefault="00971836" w:rsidP="009651E7">
      <w:r w:rsidRPr="00F70C10">
        <w:t>2) конкурсная комиссия в течение трех рабочих дней с даты получения второй части заявки единс</w:t>
      </w:r>
      <w:r w:rsidR="009651E7" w:rsidRPr="00F70C10">
        <w:t>твенного участника на участие в конкурсе в электронной форме,</w:t>
      </w:r>
      <w:r w:rsidRPr="00F70C10">
        <w:t xml:space="preserve"> рассматривает эту заявку </w:t>
      </w:r>
      <w:r w:rsidR="009651E7" w:rsidRPr="00F70C10">
        <w:t xml:space="preserve"> </w:t>
      </w:r>
      <w:r w:rsidRPr="00F70C10">
        <w:t xml:space="preserve"> на предмет соответствия требо</w:t>
      </w:r>
      <w:r w:rsidR="009651E7" w:rsidRPr="00F70C10">
        <w:t>ваниям</w:t>
      </w:r>
      <w:r w:rsidRPr="00F70C10">
        <w:t xml:space="preserve"> конкурсной документации и направляет оператору электронной площадки протокол рассмотрения</w:t>
      </w:r>
      <w:r w:rsidR="008760C9" w:rsidRPr="00F70C10">
        <w:t xml:space="preserve"> заявки единственного участника</w:t>
      </w:r>
      <w:r w:rsidRPr="00F70C10">
        <w:t xml:space="preserve"> конкурса в электронной форме, подписанный членами</w:t>
      </w:r>
      <w:r w:rsidR="00EC76E2" w:rsidRPr="00F70C10">
        <w:t xml:space="preserve"> конкурсной комиссии;</w:t>
      </w:r>
      <w:r w:rsidRPr="00F70C10">
        <w:t xml:space="preserve"> </w:t>
      </w:r>
      <w:r w:rsidR="009651E7" w:rsidRPr="00F70C10">
        <w:t xml:space="preserve"> </w:t>
      </w:r>
    </w:p>
    <w:p w:rsidR="00B718D0" w:rsidRPr="00F70C10" w:rsidRDefault="00971836" w:rsidP="00B718D0">
      <w:r w:rsidRPr="00F70C10">
        <w:t xml:space="preserve">3) </w:t>
      </w:r>
      <w:r w:rsidR="009651E7" w:rsidRPr="00F70C10">
        <w:t xml:space="preserve">заказчик вправе заключить договор </w:t>
      </w:r>
      <w:r w:rsidR="008760C9" w:rsidRPr="00F70C10">
        <w:t>с единственным участником</w:t>
      </w:r>
      <w:r w:rsidRPr="00F70C10">
        <w:t xml:space="preserve"> конкурса в электронной форме, </w:t>
      </w:r>
      <w:r w:rsidR="00C25C71" w:rsidRPr="00F70C10">
        <w:t xml:space="preserve">как с единственным поставщиком (подрядчиком, исполнителем), </w:t>
      </w:r>
      <w:r w:rsidRPr="00F70C10">
        <w:t>если данный участник и поданная им заявка призна</w:t>
      </w:r>
      <w:r w:rsidR="009651E7" w:rsidRPr="00F70C10">
        <w:t>ны соответствующими требованиям</w:t>
      </w:r>
      <w:r w:rsidRPr="00F70C10">
        <w:t xml:space="preserve"> конкурсной документации</w:t>
      </w:r>
      <w:r w:rsidR="009651E7" w:rsidRPr="00F70C10">
        <w:t>.</w:t>
      </w:r>
      <w:r w:rsidR="00B718D0" w:rsidRPr="00F70C10">
        <w:t xml:space="preserve"> При этом заключение договора для такого участника является обязательным, в случае отказа участника от заключения договора такой участник признается уклонившимся от заключения договора.</w:t>
      </w:r>
    </w:p>
    <w:p w:rsidR="009651E7" w:rsidRPr="00F70C10" w:rsidRDefault="00971836" w:rsidP="009651E7">
      <w:r w:rsidRPr="00F70C10">
        <w:t xml:space="preserve">3. </w:t>
      </w:r>
      <w:r w:rsidR="00E63DCC" w:rsidRPr="00F70C10">
        <w:t>Заказчик вправе осуществить закупку у единственного поставщика (подрядчика, исполнителя) или новую</w:t>
      </w:r>
      <w:r w:rsidR="00916A2D" w:rsidRPr="00F70C10">
        <w:t xml:space="preserve"> конкурентную</w:t>
      </w:r>
      <w:r w:rsidR="00E63DCC" w:rsidRPr="00F70C10">
        <w:t xml:space="preserve"> закупку,</w:t>
      </w:r>
      <w:r w:rsidRPr="00F70C10">
        <w:t xml:space="preserve"> если такой конкурс признан не состоявшимся</w:t>
      </w:r>
      <w:r w:rsidR="009651E7" w:rsidRPr="00F70C10">
        <w:t xml:space="preserve">: </w:t>
      </w:r>
    </w:p>
    <w:p w:rsidR="00971836" w:rsidRPr="00F70C10" w:rsidRDefault="009651E7" w:rsidP="009651E7">
      <w:r w:rsidRPr="00F70C10">
        <w:t xml:space="preserve">1) </w:t>
      </w:r>
      <w:r w:rsidR="00971836" w:rsidRPr="00F70C10">
        <w:t>в связи с тем, что по окончании с</w:t>
      </w:r>
      <w:r w:rsidRPr="00F70C10">
        <w:t>рока подачи заявок на участие в</w:t>
      </w:r>
      <w:r w:rsidR="00971836" w:rsidRPr="00F70C10">
        <w:t xml:space="preserve"> конкурсе в электронной форме не подано ни одной такой заявки;</w:t>
      </w:r>
    </w:p>
    <w:p w:rsidR="00971836" w:rsidRPr="00F70C10" w:rsidRDefault="009651E7" w:rsidP="009651E7">
      <w:r w:rsidRPr="00F70C10">
        <w:t xml:space="preserve">2) </w:t>
      </w:r>
      <w:r w:rsidR="00971836" w:rsidRPr="00F70C10">
        <w:t xml:space="preserve">в связи с тем, что по результатам рассмотрения первых частей заявок на участие в </w:t>
      </w:r>
      <w:r w:rsidRPr="00F70C10">
        <w:t xml:space="preserve"> </w:t>
      </w:r>
      <w:r w:rsidR="00971836" w:rsidRPr="00F70C10">
        <w:t xml:space="preserve">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rsidR="00971836" w:rsidRPr="00F70C10" w:rsidRDefault="009651E7" w:rsidP="009651E7">
      <w:r w:rsidRPr="00F70C10">
        <w:t xml:space="preserve">3) </w:t>
      </w:r>
      <w:r w:rsidR="00971836" w:rsidRPr="00F70C10">
        <w:t xml:space="preserve">в связи с тем, что по результатам рассмотрения вторых частей заявок на участие в </w:t>
      </w:r>
      <w:r w:rsidRPr="00F70C10">
        <w:t xml:space="preserve"> </w:t>
      </w:r>
      <w:r w:rsidR="00971836" w:rsidRPr="00F70C10">
        <w:t xml:space="preserve"> конкурсе в электронной форме конкурсная комиссия отклонила все такие заявки.</w:t>
      </w:r>
    </w:p>
    <w:p w:rsidR="0074703E" w:rsidRPr="00F70C10" w:rsidRDefault="0074703E" w:rsidP="0074703E">
      <w:r w:rsidRPr="00F70C10">
        <w:t xml:space="preserve">4. В случае, если конкурс в электронной форме признан не состоявшимся в связи с тем, что по результатам рассмотрения вторых частей заявок на участие в конкурсе в электронной форме только одна заявка и подавший ее участник соответствуют требованиям, указанным в конкурсной документации заказчик вправе заключить договор с таким участником конкурса в электронной форме как с единственным поставщиком (подрядчиком, исполнителем), если данный участник и поданная им заявка признаны соответствующими требованиям конкурсной документации. При этом заключение договора для такого участника является обязательным, в случае отказа участника </w:t>
      </w:r>
      <w:r w:rsidRPr="00F70C10">
        <w:lastRenderedPageBreak/>
        <w:t>от заключения договора такой участник признается уклонившимся от заключения договора. Либо заказчик осуществляет новую конкурентную закупку.</w:t>
      </w:r>
    </w:p>
    <w:p w:rsidR="00971836" w:rsidRPr="00F70C10" w:rsidRDefault="00E63DCC" w:rsidP="009651E7">
      <w:r w:rsidRPr="00F70C10">
        <w:t xml:space="preserve"> </w:t>
      </w:r>
    </w:p>
    <w:p w:rsidR="001647A5" w:rsidRPr="00F70C10" w:rsidRDefault="001647A5" w:rsidP="001647A5">
      <w:pPr>
        <w:widowControl/>
        <w:autoSpaceDE/>
        <w:autoSpaceDN/>
        <w:adjustRightInd/>
        <w:spacing w:line="312" w:lineRule="auto"/>
        <w:ind w:firstLine="540"/>
        <w:jc w:val="center"/>
        <w:rPr>
          <w:rFonts w:ascii="Arial" w:hAnsi="Arial" w:cs="Arial"/>
          <w:b/>
          <w:bCs/>
          <w:sz w:val="21"/>
          <w:szCs w:val="21"/>
        </w:rPr>
      </w:pPr>
      <w:r w:rsidRPr="00F70C10">
        <w:rPr>
          <w:b/>
        </w:rPr>
        <w:t xml:space="preserve">Статья </w:t>
      </w:r>
      <w:r w:rsidR="006F4729" w:rsidRPr="00F70C10">
        <w:rPr>
          <w:b/>
        </w:rPr>
        <w:t>15</w:t>
      </w:r>
      <w:r w:rsidRPr="00F70C10">
        <w:rPr>
          <w:b/>
        </w:rPr>
        <w:t>. Аукцион в электронной форме</w:t>
      </w:r>
    </w:p>
    <w:p w:rsidR="001647A5" w:rsidRPr="00F70C10" w:rsidRDefault="001647A5" w:rsidP="001647A5">
      <w:r w:rsidRPr="00F70C10">
        <w:t xml:space="preserve"> </w:t>
      </w:r>
    </w:p>
    <w:p w:rsidR="001647A5" w:rsidRPr="00F70C10" w:rsidRDefault="001647A5" w:rsidP="001647A5">
      <w:r w:rsidRPr="00F70C10">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w:t>
      </w:r>
      <w:r w:rsidR="00EC76E2" w:rsidRPr="00F70C10">
        <w:t>о аукциона и документации о нем</w:t>
      </w:r>
      <w:r w:rsidRPr="00F70C10">
        <w:t xml:space="preserve">. </w:t>
      </w:r>
    </w:p>
    <w:p w:rsidR="001647A5" w:rsidRPr="00F70C10" w:rsidRDefault="001647A5" w:rsidP="001647A5">
      <w:r w:rsidRPr="00F70C10">
        <w:t>2. Для проведения электронного аукциона заказчик разрабатывает и утверждает документацию об электронном аукционе.</w:t>
      </w:r>
    </w:p>
    <w:p w:rsidR="001647A5" w:rsidRPr="00F70C10" w:rsidRDefault="001647A5" w:rsidP="001647A5">
      <w:r w:rsidRPr="00F70C10">
        <w:t>3. Для разработки документации об электронном аукционе заказчик вправе привлекать  специализированную организацию.</w:t>
      </w:r>
    </w:p>
    <w:p w:rsidR="001647A5" w:rsidRPr="00F70C10" w:rsidRDefault="001647A5" w:rsidP="001647A5">
      <w:pPr>
        <w:widowControl/>
        <w:autoSpaceDE/>
        <w:autoSpaceDN/>
        <w:adjustRightInd/>
        <w:ind w:firstLine="0"/>
        <w:jc w:val="left"/>
        <w:rPr>
          <w:rFonts w:ascii="Verdana" w:hAnsi="Verdana" w:cs="Times New Roman"/>
          <w:sz w:val="21"/>
          <w:szCs w:val="21"/>
        </w:rPr>
      </w:pPr>
    </w:p>
    <w:p w:rsidR="001647A5" w:rsidRPr="00F70C10" w:rsidRDefault="001647A5" w:rsidP="001647A5">
      <w:pPr>
        <w:widowControl/>
        <w:autoSpaceDE/>
        <w:autoSpaceDN/>
        <w:adjustRightInd/>
        <w:spacing w:line="312" w:lineRule="auto"/>
        <w:ind w:firstLine="540"/>
        <w:jc w:val="center"/>
        <w:rPr>
          <w:rFonts w:ascii="Arial" w:hAnsi="Arial" w:cs="Arial"/>
          <w:b/>
          <w:bCs/>
          <w:sz w:val="21"/>
          <w:szCs w:val="21"/>
        </w:rPr>
      </w:pPr>
      <w:r w:rsidRPr="00F70C10">
        <w:rPr>
          <w:rFonts w:ascii="Arial" w:hAnsi="Arial" w:cs="Arial"/>
          <w:b/>
          <w:bCs/>
          <w:sz w:val="21"/>
          <w:szCs w:val="21"/>
        </w:rPr>
        <w:t xml:space="preserve"> </w:t>
      </w:r>
      <w:r w:rsidRPr="00F70C10">
        <w:rPr>
          <w:b/>
        </w:rPr>
        <w:t xml:space="preserve">Статья </w:t>
      </w:r>
      <w:r w:rsidR="006F4729" w:rsidRPr="00F70C10">
        <w:rPr>
          <w:b/>
        </w:rPr>
        <w:t>16</w:t>
      </w:r>
      <w:r w:rsidRPr="00F70C10">
        <w:rPr>
          <w:b/>
        </w:rPr>
        <w:t>. Извещение о проведении электронного аукциона</w:t>
      </w:r>
    </w:p>
    <w:p w:rsidR="001647A5" w:rsidRPr="00F70C10" w:rsidRDefault="001647A5" w:rsidP="001647A5">
      <w:r w:rsidRPr="00F70C10">
        <w:t xml:space="preserve">  </w:t>
      </w:r>
    </w:p>
    <w:p w:rsidR="001647A5" w:rsidRPr="00F70C10" w:rsidRDefault="001647A5" w:rsidP="001647A5">
      <w:r w:rsidRPr="00F70C10">
        <w:t xml:space="preserve">В извещении о проведении электронного аукциона наряду с информацией, указанной в статье 3 настоящего Положения, указываются: </w:t>
      </w:r>
    </w:p>
    <w:p w:rsidR="001647A5" w:rsidRPr="00F70C10" w:rsidRDefault="001647A5" w:rsidP="001647A5">
      <w:r w:rsidRPr="00F70C10">
        <w:t>1) требования, предъявляемые к участникам аукциона в электронной форме, установленные на основании настоящего Положения о закупке;</w:t>
      </w:r>
    </w:p>
    <w:p w:rsidR="001647A5" w:rsidRPr="00F70C10" w:rsidRDefault="001647A5" w:rsidP="001647A5">
      <w:r w:rsidRPr="00F70C10">
        <w:t>2) дата и время окончания срока подачи заявок на участие в аукционе в электронной форме. При этом указанная дата не может приходиться на нерабочий день;</w:t>
      </w:r>
    </w:p>
    <w:p w:rsidR="001647A5" w:rsidRPr="00F70C10" w:rsidRDefault="001647A5" w:rsidP="001647A5">
      <w:r w:rsidRPr="00F70C10">
        <w:t>3) дата окончания срока рассмотрения первых частей заявок на участие в таком аукционе;</w:t>
      </w:r>
    </w:p>
    <w:p w:rsidR="001647A5" w:rsidRPr="00F70C10" w:rsidRDefault="001647A5" w:rsidP="001647A5">
      <w:r w:rsidRPr="00F70C10">
        <w:t>4) дата проведения такого аукциона;</w:t>
      </w:r>
    </w:p>
    <w:p w:rsidR="001647A5" w:rsidRPr="00F70C10" w:rsidRDefault="001647A5" w:rsidP="001647A5">
      <w:r w:rsidRPr="00F70C10">
        <w:t>5) размер обеспечения заявки на участие в закупке, порядок предоставления такого обеспечения, требования к такому обеспечению (в случае установления такого требования заказчиком);</w:t>
      </w:r>
    </w:p>
    <w:p w:rsidR="001647A5" w:rsidRPr="00F70C10" w:rsidRDefault="00C25C71" w:rsidP="001647A5">
      <w:r w:rsidRPr="00F70C10">
        <w:t>6</w:t>
      </w:r>
      <w:r w:rsidR="001647A5" w:rsidRPr="00F70C10">
        <w:t xml:space="preserve">) размер обеспечения исполнения договора, порядок предоставления такого обеспечения, требования к такому обеспечению (в случае установления такого требования заказчиком). </w:t>
      </w:r>
    </w:p>
    <w:p w:rsidR="001647A5" w:rsidRPr="00F70C10" w:rsidRDefault="00BF1279" w:rsidP="001647A5">
      <w:r w:rsidRPr="00F70C10">
        <w:t xml:space="preserve"> </w:t>
      </w:r>
    </w:p>
    <w:p w:rsidR="00BF1279" w:rsidRPr="00F70C10" w:rsidRDefault="00BF1279" w:rsidP="00BF1279">
      <w:pPr>
        <w:jc w:val="center"/>
      </w:pPr>
      <w:r w:rsidRPr="00F70C10">
        <w:rPr>
          <w:b/>
        </w:rPr>
        <w:t xml:space="preserve">Статья </w:t>
      </w:r>
      <w:r w:rsidR="006F4729" w:rsidRPr="00F70C10">
        <w:rPr>
          <w:b/>
        </w:rPr>
        <w:t>17</w:t>
      </w:r>
      <w:r w:rsidRPr="00F70C10">
        <w:rPr>
          <w:b/>
        </w:rPr>
        <w:t>. Документация о проведении электронного аукциона</w:t>
      </w:r>
    </w:p>
    <w:p w:rsidR="00524266" w:rsidRPr="00F70C10" w:rsidRDefault="00524266" w:rsidP="00524266">
      <w:pPr>
        <w:rPr>
          <w:rFonts w:ascii="Verdana" w:hAnsi="Verdana" w:cs="Times New Roman"/>
          <w:sz w:val="21"/>
          <w:szCs w:val="21"/>
        </w:rPr>
      </w:pPr>
    </w:p>
    <w:p w:rsidR="00524266" w:rsidRPr="00F70C10" w:rsidRDefault="001647A5" w:rsidP="00524266">
      <w:r w:rsidRPr="00F70C10">
        <w:rPr>
          <w:rFonts w:ascii="Verdana" w:hAnsi="Verdana" w:cs="Times New Roman"/>
          <w:sz w:val="21"/>
          <w:szCs w:val="21"/>
        </w:rPr>
        <w:t> </w:t>
      </w:r>
      <w:r w:rsidR="00524266" w:rsidRPr="00F70C10">
        <w:t>1. Документация о проведении электронного аукциона наряду с информацией, указанной в извещении и в статье 3 настоящего Положения, должна содержать:</w:t>
      </w:r>
    </w:p>
    <w:p w:rsidR="00524266" w:rsidRPr="00F70C10" w:rsidRDefault="00524266" w:rsidP="00524266">
      <w:r w:rsidRPr="00F70C10">
        <w:t>1) информацию о валюте, используемой для формирования цены договора и расчетов с поставщиком (подрядчиком, исполнителем);</w:t>
      </w:r>
    </w:p>
    <w:p w:rsidR="00524266" w:rsidRPr="00F70C10" w:rsidRDefault="00524266" w:rsidP="00524266">
      <w:r w:rsidRPr="00F70C10">
        <w:t>2)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p w:rsidR="00524266" w:rsidRPr="00F70C10" w:rsidRDefault="00C25C71" w:rsidP="00524266">
      <w:r w:rsidRPr="00F70C10">
        <w:t>3</w:t>
      </w:r>
      <w:r w:rsidR="00524266" w:rsidRPr="00F70C10">
        <w:t xml:space="preserve">) инструкцию по заполнению заявки на участие в таком аукционе, при этом не допускается установление требований, влекущих за собой ограничение количества участников закупки или ограничение доступа к участию в аукционе в электронной форме; </w:t>
      </w:r>
    </w:p>
    <w:p w:rsidR="00524266" w:rsidRPr="00F70C10" w:rsidRDefault="00C25C71" w:rsidP="00524266">
      <w:r w:rsidRPr="00F70C10">
        <w:t>4</w:t>
      </w:r>
      <w:r w:rsidR="00524266" w:rsidRPr="00F70C10">
        <w:t xml:space="preserve">) сведения о начальной (максимальной) цене единицы каждого товара, работы, услуги, являющихся предметом закупки.   </w:t>
      </w:r>
    </w:p>
    <w:p w:rsidR="00524266" w:rsidRPr="00F70C10" w:rsidRDefault="00524266" w:rsidP="00524266">
      <w:r w:rsidRPr="00F70C10">
        <w:t>2. К документации  о проведении электронного аукциона должен быть приложен проект договора, который является неотъемлемой частью такой документации.</w:t>
      </w:r>
    </w:p>
    <w:p w:rsidR="00524266" w:rsidRPr="00F70C10" w:rsidRDefault="00524266" w:rsidP="00524266">
      <w:r w:rsidRPr="00F70C10">
        <w:t>3. Документация о проведении электронного аукциона должна быть доступна для ознакомления в единой информационной системе без взимания платы.</w:t>
      </w:r>
    </w:p>
    <w:p w:rsidR="00524266" w:rsidRPr="00F70C10" w:rsidRDefault="00524266" w:rsidP="00524266">
      <w:r w:rsidRPr="00F70C10">
        <w:t xml:space="preserve">4. Размещение документации о проведении электронного аукциона в единой </w:t>
      </w:r>
      <w:r w:rsidRPr="00F70C10">
        <w:lastRenderedPageBreak/>
        <w:t>информационной системе осуществляется заказчиком одновременно с размещением извещения о проведении аукциона в электронной форме.</w:t>
      </w:r>
    </w:p>
    <w:p w:rsidR="00524266" w:rsidRPr="00F70C10" w:rsidRDefault="00524266" w:rsidP="00524266">
      <w:pPr>
        <w:jc w:val="center"/>
        <w:rPr>
          <w:b/>
        </w:rPr>
      </w:pPr>
    </w:p>
    <w:p w:rsidR="00524266" w:rsidRPr="00F70C10" w:rsidRDefault="00524266" w:rsidP="00524266">
      <w:pPr>
        <w:jc w:val="center"/>
        <w:rPr>
          <w:b/>
        </w:rPr>
      </w:pPr>
    </w:p>
    <w:p w:rsidR="00524266" w:rsidRPr="00F70C10" w:rsidRDefault="00524266" w:rsidP="00524266">
      <w:pPr>
        <w:jc w:val="center"/>
      </w:pPr>
      <w:r w:rsidRPr="00F70C10">
        <w:rPr>
          <w:b/>
        </w:rPr>
        <w:t xml:space="preserve">Статья </w:t>
      </w:r>
      <w:r w:rsidR="006F4729" w:rsidRPr="00F70C10">
        <w:rPr>
          <w:b/>
        </w:rPr>
        <w:t>18</w:t>
      </w:r>
      <w:r w:rsidRPr="00F70C10">
        <w:rPr>
          <w:b/>
        </w:rPr>
        <w:t>. Порядок подачи заявок на участие в электронном аукционе</w:t>
      </w:r>
    </w:p>
    <w:p w:rsidR="001647A5" w:rsidRPr="00F70C10" w:rsidRDefault="00524266" w:rsidP="00524266">
      <w:r w:rsidRPr="00F70C10">
        <w:t xml:space="preserve"> </w:t>
      </w:r>
      <w:r w:rsidR="001647A5" w:rsidRPr="00F70C10">
        <w:t> </w:t>
      </w:r>
    </w:p>
    <w:p w:rsidR="001647A5" w:rsidRPr="00F70C10" w:rsidRDefault="001647A5" w:rsidP="00524266">
      <w:r w:rsidRPr="00F70C10">
        <w:t xml:space="preserve">1. Подача заявок на участие в электронном аукционе осуществляется только лицами, </w:t>
      </w:r>
      <w:r w:rsidR="00524266" w:rsidRPr="00F70C10">
        <w:t xml:space="preserve"> </w:t>
      </w:r>
      <w:r w:rsidRPr="00F70C10">
        <w:t xml:space="preserve"> аккредитованными на электронной площадке.</w:t>
      </w:r>
      <w:r w:rsidR="00524266" w:rsidRPr="00F70C10">
        <w:t xml:space="preserve"> </w:t>
      </w:r>
    </w:p>
    <w:p w:rsidR="001647A5" w:rsidRPr="00F70C10" w:rsidRDefault="001647A5" w:rsidP="00524266">
      <w:r w:rsidRPr="00F70C10">
        <w:t>2. Заявка на участие в электронном аукционе состоит из двух частей.</w:t>
      </w:r>
    </w:p>
    <w:p w:rsidR="001647A5" w:rsidRPr="00F70C10" w:rsidRDefault="001647A5" w:rsidP="00524266">
      <w:r w:rsidRPr="00F70C10">
        <w:t>3. Первая часть заявки на участие в электронном аукционе должна содержать:</w:t>
      </w:r>
    </w:p>
    <w:p w:rsidR="00524266" w:rsidRPr="00F70C10" w:rsidRDefault="001647A5" w:rsidP="00524266">
      <w:r w:rsidRPr="00F70C10">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524266" w:rsidRPr="00F70C10" w:rsidRDefault="00524266" w:rsidP="00524266">
      <w:r w:rsidRPr="00F70C10">
        <w:t>2) указание (декларирование) участником закупки наименования страны происхождения поставляемых товаров. При этом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524266" w:rsidRPr="00F70C10" w:rsidRDefault="00524266" w:rsidP="00524266">
      <w:r w:rsidRPr="00F70C10">
        <w:t>3</w:t>
      </w:r>
      <w:r w:rsidR="001647A5" w:rsidRPr="00F70C10">
        <w:t>) при осуществлении закупки товара или закупки работы, услуги, для выполнения, оказа</w:t>
      </w:r>
      <w:r w:rsidRPr="00F70C10">
        <w:t>ния которых используется товар:</w:t>
      </w:r>
    </w:p>
    <w:p w:rsidR="001647A5" w:rsidRPr="00F70C10" w:rsidRDefault="001647A5" w:rsidP="00524266">
      <w:r w:rsidRPr="00F70C10">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r w:rsidR="00524266" w:rsidRPr="00F70C10">
        <w:t xml:space="preserve"> </w:t>
      </w:r>
    </w:p>
    <w:p w:rsidR="001647A5" w:rsidRPr="00F70C10" w:rsidRDefault="001647A5" w:rsidP="00524266">
      <w:r w:rsidRPr="00F70C10">
        <w:t xml:space="preserve">4. Первая часть заявки на участие в электронном аукционе, предусмотренная частью 3 настоящей статьи, может содержать эскиз, рисунок, чертеж, фотографию, иное изображение товара, на поставку которого заключается </w:t>
      </w:r>
      <w:r w:rsidR="0019333F" w:rsidRPr="00F70C10">
        <w:t>договор</w:t>
      </w:r>
      <w:r w:rsidRPr="00F70C10">
        <w:t>.</w:t>
      </w:r>
    </w:p>
    <w:p w:rsidR="001647A5" w:rsidRPr="00F70C10" w:rsidRDefault="001647A5" w:rsidP="00524266">
      <w:r w:rsidRPr="00F70C10">
        <w:t>5. Вторая часть заявки на участие в электронном аукционе должна содержать следующие документы и информацию:</w:t>
      </w:r>
    </w:p>
    <w:p w:rsidR="00524266" w:rsidRPr="00F70C10" w:rsidRDefault="00524266" w:rsidP="00524266">
      <w:r w:rsidRPr="00F70C10">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аукциона в электронной форме,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524266" w:rsidRPr="00F70C10" w:rsidRDefault="00524266" w:rsidP="00524266">
      <w:r w:rsidRPr="00F70C10">
        <w:t xml:space="preserve">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аукционной документацией;  </w:t>
      </w:r>
    </w:p>
    <w:p w:rsidR="00524266" w:rsidRPr="00F70C10" w:rsidRDefault="00524266" w:rsidP="00524266">
      <w:r w:rsidRPr="00F70C10">
        <w:t xml:space="preserve">3) документы, подтверждающие соответствие участника аукциона в электронной форме требованиям к участникам такого аукциона, установленным заказчиком в аукционной документации или копии таких документов, при этом заказчик в документации указывает исчерпывающий перечень таких документов или их копий;    </w:t>
      </w:r>
    </w:p>
    <w:p w:rsidR="00524266" w:rsidRPr="00F70C10" w:rsidRDefault="00524266" w:rsidP="00524266">
      <w:r w:rsidRPr="00F70C10">
        <w:lastRenderedPageBreak/>
        <w:t>4)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524266" w:rsidRPr="00F70C10" w:rsidRDefault="00524266" w:rsidP="00524266">
      <w:r w:rsidRPr="00F70C10">
        <w:t>5)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524266" w:rsidRPr="00F70C10" w:rsidRDefault="00BA50FE" w:rsidP="00524266">
      <w:r w:rsidRPr="00F70C10">
        <w:t>6</w:t>
      </w:r>
      <w:r w:rsidR="00524266" w:rsidRPr="00F70C10">
        <w:t>)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524266" w:rsidRPr="00F70C10" w:rsidRDefault="00BA50FE" w:rsidP="00524266">
      <w:r w:rsidRPr="00F70C10">
        <w:t>7</w:t>
      </w:r>
      <w:r w:rsidR="00524266" w:rsidRPr="00F70C10">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1647A5" w:rsidRPr="00F70C10" w:rsidRDefault="00BA50FE" w:rsidP="00D77D0C">
      <w:r w:rsidRPr="00F70C10">
        <w:t>8</w:t>
      </w:r>
      <w:r w:rsidR="00524266" w:rsidRPr="00F70C10">
        <w:t>)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w:t>
      </w:r>
      <w:r w:rsidR="00965157" w:rsidRPr="00F70C10">
        <w:t>ндивидуального предпринимателя);</w:t>
      </w:r>
      <w:r w:rsidR="00D77D0C" w:rsidRPr="00F70C10">
        <w:t xml:space="preserve">  </w:t>
      </w:r>
    </w:p>
    <w:p w:rsidR="001647A5" w:rsidRPr="00F70C10" w:rsidRDefault="00BA50FE" w:rsidP="00D77D0C">
      <w:r w:rsidRPr="00F70C10">
        <w:t>9</w:t>
      </w:r>
      <w:r w:rsidR="001647A5" w:rsidRPr="00F70C10">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D77D0C" w:rsidRPr="00F70C10">
        <w:t>договор</w:t>
      </w:r>
      <w:r w:rsidR="001647A5" w:rsidRPr="00F70C10">
        <w:t xml:space="preserve"> или предоставление обеспечения заявки на участие в таком аукционе, обеспечения исполнения </w:t>
      </w:r>
      <w:r w:rsidR="00D77D0C" w:rsidRPr="00F70C10">
        <w:t>договора</w:t>
      </w:r>
      <w:r w:rsidR="001647A5" w:rsidRPr="00F70C10">
        <w:t xml:space="preserve"> явля</w:t>
      </w:r>
      <w:r w:rsidR="00D77D0C" w:rsidRPr="00F70C10">
        <w:t xml:space="preserve">ется крупной сделкой.  </w:t>
      </w:r>
    </w:p>
    <w:p w:rsidR="001647A5" w:rsidRPr="00F70C10" w:rsidRDefault="00C25C71" w:rsidP="00524266">
      <w:r w:rsidRPr="00F70C10">
        <w:t>6</w:t>
      </w:r>
      <w:r w:rsidR="001647A5" w:rsidRPr="00F70C10">
        <w:t>.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1647A5" w:rsidRPr="00F70C10" w:rsidRDefault="00C25C71" w:rsidP="00524266">
      <w:r w:rsidRPr="00F70C10">
        <w:t>7</w:t>
      </w:r>
      <w:r w:rsidR="001647A5" w:rsidRPr="00F70C10">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3 и 5 настоящей статьи. Указанные электронные документы подаются одновременно.</w:t>
      </w:r>
    </w:p>
    <w:p w:rsidR="001647A5" w:rsidRPr="00F70C10" w:rsidRDefault="00C25C71" w:rsidP="00524266">
      <w:r w:rsidRPr="00F70C10">
        <w:t>8</w:t>
      </w:r>
      <w:r w:rsidR="001647A5" w:rsidRPr="00F70C10">
        <w:t>.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r w:rsidR="00D77D0C" w:rsidRPr="00F70C10">
        <w:t xml:space="preserve"> </w:t>
      </w:r>
    </w:p>
    <w:p w:rsidR="001647A5" w:rsidRPr="00F70C10" w:rsidRDefault="00C25C71" w:rsidP="00524266">
      <w:r w:rsidRPr="00F70C10">
        <w:t>9</w:t>
      </w:r>
      <w:r w:rsidR="001647A5" w:rsidRPr="00F70C10">
        <w:t>. Участник электронного аукциона вправе подать только одну заявку на участие в таком аукционе.</w:t>
      </w:r>
      <w:r w:rsidR="00D77D0C" w:rsidRPr="00F70C10">
        <w:t xml:space="preserve"> </w:t>
      </w:r>
    </w:p>
    <w:p w:rsidR="001647A5" w:rsidRPr="00F70C10" w:rsidRDefault="00C25C71" w:rsidP="00524266">
      <w:r w:rsidRPr="00F70C10">
        <w:t>10</w:t>
      </w:r>
      <w:r w:rsidR="001647A5" w:rsidRPr="00F70C10">
        <w:t>.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частью 3 настоящей статьи первую часть заявки на участие в таком аукционе.</w:t>
      </w:r>
    </w:p>
    <w:p w:rsidR="001647A5" w:rsidRPr="00F70C10" w:rsidRDefault="00C25C71" w:rsidP="00524266">
      <w:r w:rsidRPr="00F70C10">
        <w:t>11</w:t>
      </w:r>
      <w:r w:rsidR="001647A5" w:rsidRPr="00F70C10">
        <w:t>.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1647A5" w:rsidRPr="00F70C10" w:rsidRDefault="00C25C71" w:rsidP="00524266">
      <w:r w:rsidRPr="00F70C10">
        <w:t>12</w:t>
      </w:r>
      <w:r w:rsidR="001647A5" w:rsidRPr="00F70C10">
        <w:t xml:space="preserve">.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частями 3 - 5 настоящей статьи, до размещения на электронной площадке протокола проведения такого аукциона. </w:t>
      </w:r>
      <w:r w:rsidR="00D77D0C" w:rsidRPr="00F70C10">
        <w:t xml:space="preserve"> </w:t>
      </w:r>
    </w:p>
    <w:p w:rsidR="001647A5" w:rsidRPr="00F70C10" w:rsidRDefault="00C25C71" w:rsidP="00524266">
      <w:r w:rsidRPr="00F70C10">
        <w:t>13</w:t>
      </w:r>
      <w:r w:rsidR="001647A5" w:rsidRPr="00F70C10">
        <w:t xml:space="preserve">. В случае, если по окончании срока подачи заявок на участие в электронном аукционе </w:t>
      </w:r>
      <w:r w:rsidR="001647A5" w:rsidRPr="00F70C10">
        <w:lastRenderedPageBreak/>
        <w:t>подана только одна заявка или не подано ни одной заявки, такой аукцион признается несостоявшимся.</w:t>
      </w:r>
    </w:p>
    <w:p w:rsidR="001647A5" w:rsidRPr="00F70C10" w:rsidRDefault="001647A5" w:rsidP="00524266">
      <w:r w:rsidRPr="00F70C10">
        <w:t> </w:t>
      </w:r>
    </w:p>
    <w:p w:rsidR="00D77D0C" w:rsidRPr="00F70C10" w:rsidRDefault="00D77D0C" w:rsidP="00D77D0C">
      <w:pPr>
        <w:jc w:val="center"/>
        <w:rPr>
          <w:b/>
        </w:rPr>
      </w:pPr>
    </w:p>
    <w:p w:rsidR="00D77D0C" w:rsidRPr="00F70C10" w:rsidRDefault="00D77D0C" w:rsidP="00D77D0C">
      <w:pPr>
        <w:jc w:val="center"/>
      </w:pPr>
      <w:r w:rsidRPr="00F70C10">
        <w:rPr>
          <w:b/>
        </w:rPr>
        <w:t xml:space="preserve">Статья </w:t>
      </w:r>
      <w:r w:rsidR="006F4729" w:rsidRPr="00F70C10">
        <w:rPr>
          <w:b/>
        </w:rPr>
        <w:t>19</w:t>
      </w:r>
      <w:r w:rsidRPr="00F70C10">
        <w:rPr>
          <w:b/>
        </w:rPr>
        <w:t>. Порядок рассмотрения первых частей заявок на участие в электронном аукционе</w:t>
      </w:r>
    </w:p>
    <w:p w:rsidR="001647A5" w:rsidRPr="00F70C10" w:rsidRDefault="00D77D0C" w:rsidP="00D77D0C">
      <w:r w:rsidRPr="00F70C10">
        <w:t xml:space="preserve"> </w:t>
      </w:r>
    </w:p>
    <w:p w:rsidR="001647A5" w:rsidRPr="00F70C10" w:rsidRDefault="001647A5" w:rsidP="00D77D0C">
      <w:r w:rsidRPr="00F70C10">
        <w:t xml:space="preserve">1. Аукционная комиссия проверяет первые части заявок на участие в электронном аукционе, </w:t>
      </w:r>
      <w:r w:rsidR="00D77D0C" w:rsidRPr="00F70C10">
        <w:t xml:space="preserve"> </w:t>
      </w:r>
      <w:r w:rsidRPr="00F70C10">
        <w:t xml:space="preserve"> на соответствие требованиям, установленным документацией о таком аукционе в отношении закупаемых товаров, работ, услуг.</w:t>
      </w:r>
    </w:p>
    <w:p w:rsidR="001647A5" w:rsidRPr="00F70C10" w:rsidRDefault="001647A5" w:rsidP="00D77D0C">
      <w:r w:rsidRPr="00F70C10">
        <w:t>2. Срок рассмотрения первых частей заявок на участие в электронном аукционе не может превышать семь дней с даты окончания</w:t>
      </w:r>
      <w:r w:rsidR="00D77D0C" w:rsidRPr="00F70C10">
        <w:t xml:space="preserve"> срока подачи указанных заявок</w:t>
      </w:r>
      <w:r w:rsidRPr="00F70C10">
        <w:t>.</w:t>
      </w:r>
      <w:r w:rsidR="00D77D0C" w:rsidRPr="00F70C10">
        <w:t xml:space="preserve"> </w:t>
      </w:r>
    </w:p>
    <w:p w:rsidR="001647A5" w:rsidRPr="00F70C10" w:rsidRDefault="001647A5" w:rsidP="00D77D0C">
      <w:r w:rsidRPr="00F70C10">
        <w:t xml:space="preserve">3. По результатам рассмотрения первых частей заявок на участие в электронном аукционе, </w:t>
      </w:r>
      <w:r w:rsidR="00D77D0C" w:rsidRPr="00F70C10">
        <w:t xml:space="preserve"> </w:t>
      </w:r>
      <w:r w:rsidRPr="00F70C10">
        <w:t xml:space="preserve"> аукционная комиссия принимает решение о допуске участника закупки, подавшего заявку на участие в таком аукционе, к участию в нем</w:t>
      </w:r>
      <w:r w:rsidR="00965157" w:rsidRPr="00F70C10">
        <w:t xml:space="preserve"> и о признании такого участника закупки участником аукциона</w:t>
      </w:r>
      <w:r w:rsidRPr="00F70C10">
        <w:t xml:space="preserve"> или об отказе в допуске к участию в таком аукционе в порядке и по основаниям, которые предусмотрены частью 4 настоящей статьи.</w:t>
      </w:r>
    </w:p>
    <w:p w:rsidR="001647A5" w:rsidRPr="00F70C10" w:rsidRDefault="001647A5" w:rsidP="00D77D0C">
      <w:r w:rsidRPr="00F70C10">
        <w:t xml:space="preserve">4. Участник </w:t>
      </w:r>
      <w:r w:rsidR="00D77D0C" w:rsidRPr="00F70C10">
        <w:t>закупки</w:t>
      </w:r>
      <w:r w:rsidRPr="00F70C10">
        <w:t xml:space="preserve"> не допускается к участию в нем в случае:</w:t>
      </w:r>
    </w:p>
    <w:p w:rsidR="001647A5" w:rsidRPr="00F70C10" w:rsidRDefault="001647A5" w:rsidP="00D77D0C">
      <w:r w:rsidRPr="00F70C10">
        <w:t xml:space="preserve">1) непредоставления информации, предусмотренной </w:t>
      </w:r>
      <w:r w:rsidR="00D77D0C" w:rsidRPr="00F70C10">
        <w:t>документацией о таком аукционе</w:t>
      </w:r>
      <w:r w:rsidRPr="00F70C10">
        <w:t>, или предоставления недостоверной информации;</w:t>
      </w:r>
    </w:p>
    <w:p w:rsidR="001647A5" w:rsidRPr="00F70C10" w:rsidRDefault="001647A5" w:rsidP="00D77D0C">
      <w:r w:rsidRPr="00F70C10">
        <w:t xml:space="preserve">2) несоответствия информации, </w:t>
      </w:r>
      <w:r w:rsidR="00D77D0C" w:rsidRPr="00F70C10">
        <w:t>предусмотренной документацией о проведении электронного аукциона</w:t>
      </w:r>
      <w:r w:rsidRPr="00F70C10">
        <w:t>, требованиям документации о таком аукционе.</w:t>
      </w:r>
    </w:p>
    <w:p w:rsidR="001647A5" w:rsidRPr="00F70C10" w:rsidRDefault="001647A5" w:rsidP="00D77D0C">
      <w:r w:rsidRPr="00F70C10">
        <w:t>5. Отказ в допуске к участию в электронном аукционе по основаниям, не предусмотренным частью 4 настоящей статьи, не допускается.</w:t>
      </w:r>
    </w:p>
    <w:p w:rsidR="001647A5" w:rsidRPr="00F70C10" w:rsidRDefault="001647A5" w:rsidP="00BE6A43">
      <w:r w:rsidRPr="00F70C10">
        <w:t xml:space="preserve">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w:t>
      </w:r>
      <w:r w:rsidR="00BE6A43" w:rsidRPr="00F70C10">
        <w:t xml:space="preserve"> </w:t>
      </w:r>
    </w:p>
    <w:p w:rsidR="001647A5" w:rsidRPr="00F70C10" w:rsidRDefault="001647A5" w:rsidP="00D77D0C">
      <w:r w:rsidRPr="00F70C10">
        <w:t>7. Указанный в части 6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1647A5" w:rsidRPr="00F70C10" w:rsidRDefault="001647A5" w:rsidP="00D77D0C">
      <w:r w:rsidRPr="00F70C10">
        <w:t>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части 6 настоящей статьи, вносится информация о признании такого аукциона несостоявшимся.</w:t>
      </w:r>
    </w:p>
    <w:p w:rsidR="001647A5" w:rsidRPr="00F70C10" w:rsidRDefault="001647A5" w:rsidP="00D77D0C">
      <w:r w:rsidRPr="00F70C10">
        <w:t>9. В течение одного часа с момента поступления оператору электронной площадки указанного в части 6 настоящей статьи протокола оператор электронной площадки обязан направить каждому уч</w:t>
      </w:r>
      <w:r w:rsidR="00811137" w:rsidRPr="00F70C10">
        <w:t>астнику</w:t>
      </w:r>
      <w:r w:rsidRPr="00F70C10">
        <w:t xml:space="preserve">, подавшему заявку </w:t>
      </w:r>
      <w:r w:rsidR="00811137" w:rsidRPr="00F70C10">
        <w:t>на участие в нем, или участнику</w:t>
      </w:r>
      <w:r w:rsidRPr="00F70C10">
        <w:t>, подавшему единственную заявку на участие в нем, уведомление о решении, принятом в отношении поданных ими заявок.</w:t>
      </w:r>
    </w:p>
    <w:p w:rsidR="001647A5" w:rsidRPr="00F70C10" w:rsidRDefault="00BE6A43" w:rsidP="00D77D0C">
      <w:r w:rsidRPr="00F70C10">
        <w:t xml:space="preserve"> </w:t>
      </w:r>
    </w:p>
    <w:p w:rsidR="00BE6A43" w:rsidRPr="00F70C10" w:rsidRDefault="00BE6A43" w:rsidP="00BE6A43">
      <w:pPr>
        <w:jc w:val="center"/>
        <w:rPr>
          <w:b/>
        </w:rPr>
      </w:pPr>
      <w:r w:rsidRPr="00F70C10">
        <w:rPr>
          <w:b/>
        </w:rPr>
        <w:t xml:space="preserve">Статья </w:t>
      </w:r>
      <w:r w:rsidR="006F4729" w:rsidRPr="00F70C10">
        <w:rPr>
          <w:b/>
        </w:rPr>
        <w:t>20</w:t>
      </w:r>
      <w:r w:rsidRPr="00F70C10">
        <w:rPr>
          <w:b/>
        </w:rPr>
        <w:t>. Порядок проведения электронного аукциона</w:t>
      </w:r>
    </w:p>
    <w:p w:rsidR="00BE6A43" w:rsidRPr="00F70C10" w:rsidRDefault="00BE6A43" w:rsidP="00D77D0C"/>
    <w:p w:rsidR="001647A5" w:rsidRPr="00F70C10" w:rsidRDefault="00BE6A43" w:rsidP="00BE6A43">
      <w:r w:rsidRPr="00F70C10">
        <w:t xml:space="preserve"> </w:t>
      </w:r>
      <w:r w:rsidR="001647A5" w:rsidRPr="00F70C10">
        <w:t>1. В электронном аукционе могут участвовать т</w:t>
      </w:r>
      <w:r w:rsidRPr="00F70C10">
        <w:t>олько</w:t>
      </w:r>
      <w:r w:rsidR="001647A5" w:rsidRPr="00F70C10">
        <w:t xml:space="preserve"> аккредитованные на электронной площадке и допущенные к участию в таком аукционе его участники.</w:t>
      </w:r>
      <w:r w:rsidRPr="00F70C10">
        <w:t xml:space="preserve"> </w:t>
      </w:r>
    </w:p>
    <w:p w:rsidR="001647A5" w:rsidRPr="00F70C10" w:rsidRDefault="001647A5" w:rsidP="00BE6A43">
      <w:r w:rsidRPr="00F70C10">
        <w:t>2. Электронный аукцион проводится на электронной площадке в указанн</w:t>
      </w:r>
      <w:r w:rsidR="00BE6A43" w:rsidRPr="00F70C10">
        <w:t xml:space="preserve">ый в извещении о его проведении </w:t>
      </w:r>
      <w:r w:rsidRPr="00F70C10">
        <w:t>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1647A5" w:rsidRPr="00F70C10" w:rsidRDefault="001647A5" w:rsidP="00BE6A43">
      <w:r w:rsidRPr="00F70C10">
        <w:lastRenderedPageBreak/>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1647A5" w:rsidRPr="00F70C10" w:rsidRDefault="001647A5" w:rsidP="00BE6A43">
      <w:r w:rsidRPr="00F70C10">
        <w:t xml:space="preserve">4. Электронный аукцион проводится путем снижения начальной (максимальной) цены </w:t>
      </w:r>
      <w:r w:rsidR="00BE6A43" w:rsidRPr="00F70C10">
        <w:t>договора</w:t>
      </w:r>
      <w:r w:rsidRPr="00F70C10">
        <w:t>, указанной в извещении о проведении такого аукциона, в порядке, установленном настоящей статьей.</w:t>
      </w:r>
      <w:r w:rsidR="00BE6A43" w:rsidRPr="00F70C10">
        <w:t xml:space="preserve"> </w:t>
      </w:r>
    </w:p>
    <w:p w:rsidR="001647A5" w:rsidRPr="00F70C10" w:rsidRDefault="00BE6A43" w:rsidP="00BE6A43">
      <w:r w:rsidRPr="00F70C10">
        <w:t>5</w:t>
      </w:r>
      <w:r w:rsidR="001647A5" w:rsidRPr="00F70C10">
        <w:t xml:space="preserve">. Величина снижения начальной (максимальной) цены </w:t>
      </w:r>
      <w:r w:rsidR="0019333F" w:rsidRPr="00F70C10">
        <w:t>договора</w:t>
      </w:r>
      <w:r w:rsidR="001647A5" w:rsidRPr="00F70C10">
        <w:t xml:space="preserve"> (далее - "шаг аукциона") составляет от 0,5 процента до 5 процентов начальной (максимальной) цены </w:t>
      </w:r>
      <w:r w:rsidR="0019333F" w:rsidRPr="00F70C10">
        <w:t>договора</w:t>
      </w:r>
      <w:r w:rsidR="001647A5" w:rsidRPr="00F70C10">
        <w:t>, но не менее чем сто рублей.</w:t>
      </w:r>
      <w:r w:rsidRPr="00F70C10">
        <w:t xml:space="preserve"> </w:t>
      </w:r>
    </w:p>
    <w:p w:rsidR="001647A5" w:rsidRPr="00F70C10" w:rsidRDefault="00BE6A43" w:rsidP="00BE6A43">
      <w:r w:rsidRPr="00F70C10">
        <w:t>6</w:t>
      </w:r>
      <w:r w:rsidR="001647A5" w:rsidRPr="00F70C10">
        <w:t xml:space="preserve">. При проведении электронного аукциона его участники подают предложения о цене </w:t>
      </w:r>
      <w:r w:rsidRPr="00F70C10">
        <w:t>договора</w:t>
      </w:r>
      <w:r w:rsidR="001647A5" w:rsidRPr="00F70C10">
        <w:t xml:space="preserve">, предусматривающие снижение текущего минимального предложения о цене </w:t>
      </w:r>
      <w:r w:rsidRPr="00F70C10">
        <w:t xml:space="preserve">договора </w:t>
      </w:r>
      <w:r w:rsidR="001647A5" w:rsidRPr="00F70C10">
        <w:t>на величину в пределах "шага аукциона".</w:t>
      </w:r>
    </w:p>
    <w:p w:rsidR="001647A5" w:rsidRPr="00F70C10" w:rsidRDefault="00BE6A43" w:rsidP="00BE6A43">
      <w:r w:rsidRPr="00F70C10">
        <w:t>7</w:t>
      </w:r>
      <w:r w:rsidR="001647A5" w:rsidRPr="00F70C10">
        <w:t xml:space="preserve">. При проведении электронного аукциона любой его участник также вправе подать предложение о цене </w:t>
      </w:r>
      <w:r w:rsidRPr="00F70C10">
        <w:t xml:space="preserve">договора </w:t>
      </w:r>
      <w:r w:rsidR="001647A5" w:rsidRPr="00F70C10">
        <w:t xml:space="preserve">независимо от "шага аукциона" при условии соблюдения требований, предусмотренных частью </w:t>
      </w:r>
      <w:r w:rsidRPr="00F70C10">
        <w:t>8</w:t>
      </w:r>
      <w:r w:rsidR="001647A5" w:rsidRPr="00F70C10">
        <w:t xml:space="preserve"> настоящей статьи.</w:t>
      </w:r>
    </w:p>
    <w:p w:rsidR="001647A5" w:rsidRPr="00F70C10" w:rsidRDefault="00BE6A43" w:rsidP="00BE6A43">
      <w:r w:rsidRPr="00F70C10">
        <w:t>8</w:t>
      </w:r>
      <w:r w:rsidR="001647A5" w:rsidRPr="00F70C10">
        <w:t xml:space="preserve">. При проведении электронного аукциона его участники подают предложения о цене </w:t>
      </w:r>
      <w:r w:rsidRPr="00F70C10">
        <w:t xml:space="preserve">договора </w:t>
      </w:r>
      <w:r w:rsidR="001647A5" w:rsidRPr="00F70C10">
        <w:t>с учетом следующих требований:</w:t>
      </w:r>
    </w:p>
    <w:p w:rsidR="001647A5" w:rsidRPr="00F70C10" w:rsidRDefault="001647A5" w:rsidP="00BE6A43">
      <w:r w:rsidRPr="00F70C10">
        <w:t xml:space="preserve">1) участник такого аукциона не вправе подать предложение о цене </w:t>
      </w:r>
      <w:r w:rsidR="00BE6A43" w:rsidRPr="00F70C10">
        <w:t>договора</w:t>
      </w:r>
      <w:r w:rsidRPr="00F70C10">
        <w:t xml:space="preserve">, равное ранее поданному этим участником предложению о цене </w:t>
      </w:r>
      <w:r w:rsidR="00BE6A43" w:rsidRPr="00F70C10">
        <w:t xml:space="preserve">договора </w:t>
      </w:r>
      <w:r w:rsidRPr="00F70C10">
        <w:t xml:space="preserve">или большее чем оно, а также предложение о цене </w:t>
      </w:r>
      <w:r w:rsidR="00BE6A43" w:rsidRPr="00F70C10">
        <w:t>договора</w:t>
      </w:r>
      <w:r w:rsidRPr="00F70C10">
        <w:t>, равное нулю;</w:t>
      </w:r>
      <w:r w:rsidR="00BE6A43" w:rsidRPr="00F70C10">
        <w:t xml:space="preserve"> </w:t>
      </w:r>
    </w:p>
    <w:p w:rsidR="001647A5" w:rsidRPr="00F70C10" w:rsidRDefault="001647A5" w:rsidP="00BE6A43">
      <w:r w:rsidRPr="00F70C10">
        <w:t xml:space="preserve">2) участник такого аукциона не вправе подать предложение о цене </w:t>
      </w:r>
      <w:r w:rsidR="00BE6A43" w:rsidRPr="00F70C10">
        <w:t>договора</w:t>
      </w:r>
      <w:r w:rsidRPr="00F70C10">
        <w:t xml:space="preserve">, которое ниже, чем текущее минимальное предложение о цене </w:t>
      </w:r>
      <w:r w:rsidR="00BE6A43" w:rsidRPr="00F70C10">
        <w:t>договора</w:t>
      </w:r>
      <w:r w:rsidRPr="00F70C10">
        <w:t>, сниженное в пределах "шага аукциона";</w:t>
      </w:r>
    </w:p>
    <w:p w:rsidR="001647A5" w:rsidRPr="00F70C10" w:rsidRDefault="001647A5" w:rsidP="00BE6A43">
      <w:r w:rsidRPr="00F70C10">
        <w:t xml:space="preserve">3) участник такого аукциона не вправе подать предложение о цене </w:t>
      </w:r>
      <w:r w:rsidR="00BE6A43" w:rsidRPr="00F70C10">
        <w:t>договора</w:t>
      </w:r>
      <w:r w:rsidRPr="00F70C10">
        <w:t xml:space="preserve">, которое ниже, чем текущее минимальное предложение о цене </w:t>
      </w:r>
      <w:r w:rsidR="00BE6A43" w:rsidRPr="00F70C10">
        <w:t xml:space="preserve">договора </w:t>
      </w:r>
      <w:r w:rsidRPr="00F70C10">
        <w:t>в случае, если оно подано таким участником электронного аукциона.</w:t>
      </w:r>
      <w:r w:rsidR="00BE6A43" w:rsidRPr="00F70C10">
        <w:t xml:space="preserve">  </w:t>
      </w:r>
    </w:p>
    <w:p w:rsidR="001647A5" w:rsidRPr="00F70C10" w:rsidRDefault="00BE6A43" w:rsidP="00BE6A43">
      <w:r w:rsidRPr="00F70C10">
        <w:t>9</w:t>
      </w:r>
      <w:r w:rsidR="001647A5" w:rsidRPr="00F70C10">
        <w:t xml:space="preserve">. От начала проведения электронного аукциона на электронной площадке до истечения срока подачи предложений о цене </w:t>
      </w:r>
      <w:r w:rsidRPr="00F70C10">
        <w:t xml:space="preserve">договора </w:t>
      </w:r>
      <w:r w:rsidR="001647A5" w:rsidRPr="00F70C10">
        <w:t xml:space="preserve">должны быть указаны в обязательном порядке все предложения о цене </w:t>
      </w:r>
      <w:r w:rsidRPr="00F70C10">
        <w:t xml:space="preserve">договора </w:t>
      </w:r>
      <w:r w:rsidR="001647A5" w:rsidRPr="00F70C10">
        <w:t xml:space="preserve">и время их поступления, а также время, оставшееся до истечения срока подачи предложений о цене </w:t>
      </w:r>
      <w:r w:rsidRPr="00F70C10">
        <w:t xml:space="preserve">договора </w:t>
      </w:r>
      <w:r w:rsidR="001647A5" w:rsidRPr="00F70C10">
        <w:t xml:space="preserve">в соответствии с частью </w:t>
      </w:r>
      <w:r w:rsidRPr="00F70C10">
        <w:t>10</w:t>
      </w:r>
      <w:r w:rsidR="001647A5" w:rsidRPr="00F70C10">
        <w:t xml:space="preserve"> настоящей статьи.</w:t>
      </w:r>
    </w:p>
    <w:p w:rsidR="001647A5" w:rsidRPr="00F70C10" w:rsidRDefault="00BE6A43" w:rsidP="00BE6A43">
      <w:r w:rsidRPr="00F70C10">
        <w:t>10</w:t>
      </w:r>
      <w:r w:rsidR="001647A5" w:rsidRPr="00F70C10">
        <w:t xml:space="preserve">. При проведении электронного аукциона устанавливается время приема предложений участников такого аукциона о цене </w:t>
      </w:r>
      <w:r w:rsidRPr="00F70C10">
        <w:t>договора</w:t>
      </w:r>
      <w:r w:rsidR="001647A5" w:rsidRPr="00F70C10">
        <w:t xml:space="preserve">, составляющее десять минут от начала проведения такого аукциона до истечения срока подачи предложений о цене </w:t>
      </w:r>
      <w:r w:rsidRPr="00F70C10">
        <w:t>договора</w:t>
      </w:r>
      <w:r w:rsidR="001647A5" w:rsidRPr="00F70C10">
        <w:t xml:space="preserve">, а также десять минут после поступления последнего предложения о цене </w:t>
      </w:r>
      <w:r w:rsidRPr="00F70C10">
        <w:t>договора</w:t>
      </w:r>
      <w:r w:rsidR="001647A5" w:rsidRPr="00F70C10">
        <w:t xml:space="preserve">. Время, оставшееся до истечения срока подачи предложений о цене </w:t>
      </w:r>
      <w:r w:rsidRPr="00F70C10">
        <w:t>договора</w:t>
      </w:r>
      <w:r w:rsidR="001647A5" w:rsidRPr="00F70C10">
        <w:t xml:space="preserve">,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w:t>
      </w:r>
      <w:r w:rsidRPr="00F70C10">
        <w:t xml:space="preserve">договора </w:t>
      </w:r>
      <w:r w:rsidR="001647A5" w:rsidRPr="00F70C10">
        <w:t xml:space="preserve">или поступления последнего предложения о цене </w:t>
      </w:r>
      <w:r w:rsidRPr="00F70C10">
        <w:t>договора</w:t>
      </w:r>
      <w:r w:rsidR="001647A5" w:rsidRPr="00F70C10">
        <w:t xml:space="preserve">. Если в течение указанного времени ни одного предложения о более низкой цене </w:t>
      </w:r>
      <w:r w:rsidRPr="00F70C10">
        <w:t xml:space="preserve">договора </w:t>
      </w:r>
      <w:r w:rsidR="001647A5" w:rsidRPr="00F70C10">
        <w:t>не поступило, такой аукцион автоматически, с помощью программных и технических средств, обеспечивающих его проведение, завершается.</w:t>
      </w:r>
      <w:r w:rsidRPr="00F70C10">
        <w:t xml:space="preserve">    </w:t>
      </w:r>
    </w:p>
    <w:p w:rsidR="001647A5" w:rsidRPr="00F70C10" w:rsidRDefault="00BE6A43" w:rsidP="00BE6A43">
      <w:r w:rsidRPr="00F70C10">
        <w:t>11</w:t>
      </w:r>
      <w:r w:rsidR="001647A5" w:rsidRPr="00F70C10">
        <w:t xml:space="preserve">. В течение десяти минут с момента завершения в соответствии с частью </w:t>
      </w:r>
      <w:r w:rsidRPr="00F70C10">
        <w:t>10</w:t>
      </w:r>
      <w:r w:rsidR="001647A5" w:rsidRPr="00F70C10">
        <w:t xml:space="preserve"> настоящей статьи электронного аукциона любой его участник вправе подать предложение о цене </w:t>
      </w:r>
      <w:r w:rsidRPr="00F70C10">
        <w:t>договора</w:t>
      </w:r>
      <w:r w:rsidR="001647A5" w:rsidRPr="00F70C10">
        <w:t xml:space="preserve">, которое не ниже чем последнее предложение о минимальной цене </w:t>
      </w:r>
      <w:r w:rsidRPr="00F70C10">
        <w:t xml:space="preserve">договора </w:t>
      </w:r>
      <w:r w:rsidR="001647A5" w:rsidRPr="00F70C10">
        <w:t xml:space="preserve">независимо от "шага аукциона", с учетом требований, предусмотренных пунктами 1 и 3 части </w:t>
      </w:r>
      <w:r w:rsidRPr="00F70C10">
        <w:t>8</w:t>
      </w:r>
      <w:r w:rsidR="001647A5" w:rsidRPr="00F70C10">
        <w:t xml:space="preserve"> настоящей статьи.</w:t>
      </w:r>
    </w:p>
    <w:p w:rsidR="001647A5" w:rsidRPr="00F70C10" w:rsidRDefault="00BE6A43" w:rsidP="00BE6A43">
      <w:r w:rsidRPr="00F70C10">
        <w:t>12</w:t>
      </w:r>
      <w:r w:rsidR="001647A5" w:rsidRPr="00F70C10">
        <w:t>. Оператор электронной площадки обязан обеспечивать при проведении электронного аукциона конфиденциальность информации о его участниках.</w:t>
      </w:r>
    </w:p>
    <w:p w:rsidR="001647A5" w:rsidRPr="00F70C10" w:rsidRDefault="00BE6A43" w:rsidP="00BE6A43">
      <w:r w:rsidRPr="00F70C10">
        <w:t>13</w:t>
      </w:r>
      <w:r w:rsidR="001647A5" w:rsidRPr="00F70C10">
        <w:t xml:space="preserve">. Во время проведения электронного аукциона оператор электронной площадки обязан отклонить предложения о цене </w:t>
      </w:r>
      <w:r w:rsidRPr="00F70C10">
        <w:t>договора</w:t>
      </w:r>
      <w:r w:rsidR="001647A5" w:rsidRPr="00F70C10">
        <w:t>, не соответствующие требованиям, предусмотренным настоящей статьей.</w:t>
      </w:r>
    </w:p>
    <w:p w:rsidR="001647A5" w:rsidRPr="00F70C10" w:rsidRDefault="00BE6A43" w:rsidP="00BE6A43">
      <w:r w:rsidRPr="00F70C10">
        <w:t>14</w:t>
      </w:r>
      <w:r w:rsidR="001647A5" w:rsidRPr="00F70C10">
        <w:t xml:space="preserve">. Отклонение оператором электронной площадки предложений о цене </w:t>
      </w:r>
      <w:r w:rsidRPr="00F70C10">
        <w:t xml:space="preserve">договора </w:t>
      </w:r>
      <w:r w:rsidR="001647A5" w:rsidRPr="00F70C10">
        <w:t xml:space="preserve">по основаниям, не предусмотренным частью </w:t>
      </w:r>
      <w:r w:rsidRPr="00F70C10">
        <w:t>13</w:t>
      </w:r>
      <w:r w:rsidR="001647A5" w:rsidRPr="00F70C10">
        <w:t xml:space="preserve"> настоящей статьи, не допускается.</w:t>
      </w:r>
    </w:p>
    <w:p w:rsidR="001647A5" w:rsidRPr="00F70C10" w:rsidRDefault="00BE6A43" w:rsidP="00BE6A43">
      <w:r w:rsidRPr="00F70C10">
        <w:lastRenderedPageBreak/>
        <w:t>15</w:t>
      </w:r>
      <w:r w:rsidR="001647A5" w:rsidRPr="00F70C10">
        <w:t xml:space="preserve">. В случае, если участником электронного аукциона предложена цена </w:t>
      </w:r>
      <w:r w:rsidRPr="00F70C10">
        <w:t>договора</w:t>
      </w:r>
      <w:r w:rsidR="001647A5" w:rsidRPr="00F70C10">
        <w:t xml:space="preserve">, равная цене, предложенной другим участником такого аукциона, лучшим признается предложение о цене </w:t>
      </w:r>
      <w:r w:rsidRPr="00F70C10">
        <w:t>договора</w:t>
      </w:r>
      <w:r w:rsidR="001647A5" w:rsidRPr="00F70C10">
        <w:t>, поступившее раньше.</w:t>
      </w:r>
      <w:r w:rsidRPr="00F70C10">
        <w:t xml:space="preserve">  </w:t>
      </w:r>
    </w:p>
    <w:p w:rsidR="00BE6A43" w:rsidRPr="00F70C10" w:rsidRDefault="00BE6A43" w:rsidP="00BE6A43">
      <w:r w:rsidRPr="00F70C10">
        <w:t>16</w:t>
      </w:r>
      <w:r w:rsidR="001647A5" w:rsidRPr="00F70C10">
        <w:t xml:space="preserve">.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w:t>
      </w:r>
      <w:r w:rsidRPr="00F70C10">
        <w:t>договора</w:t>
      </w:r>
      <w:r w:rsidR="001647A5" w:rsidRPr="00F70C10">
        <w:t xml:space="preserve">, все минимальные предложения о цене </w:t>
      </w:r>
      <w:r w:rsidRPr="00F70C10">
        <w:t>договора</w:t>
      </w:r>
      <w:r w:rsidR="001647A5" w:rsidRPr="00F70C10">
        <w:t xml:space="preserve">,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w:t>
      </w:r>
      <w:r w:rsidRPr="00F70C10">
        <w:t>договора</w:t>
      </w:r>
      <w:r w:rsidR="001647A5" w:rsidRPr="00F70C10">
        <w:t xml:space="preserve">, и с указанием времени </w:t>
      </w:r>
      <w:r w:rsidRPr="00F70C10">
        <w:t>поступления данных предложений.</w:t>
      </w:r>
    </w:p>
    <w:p w:rsidR="001647A5" w:rsidRPr="00F70C10" w:rsidRDefault="00BE6A43" w:rsidP="00BE6A43">
      <w:r w:rsidRPr="00F70C10">
        <w:t>17</w:t>
      </w:r>
      <w:r w:rsidR="001647A5" w:rsidRPr="00F70C10">
        <w:t>. В течение одного часа после размещения на электронной площадке протокола</w:t>
      </w:r>
      <w:r w:rsidRPr="00F70C10">
        <w:t xml:space="preserve"> проведения электронного аукциона,</w:t>
      </w:r>
      <w:r w:rsidR="001647A5" w:rsidRPr="00F70C10">
        <w:t xml:space="preserve">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w:t>
      </w:r>
      <w:r w:rsidRPr="00F70C10">
        <w:t xml:space="preserve">. </w:t>
      </w:r>
    </w:p>
    <w:p w:rsidR="001647A5" w:rsidRPr="00F70C10" w:rsidRDefault="00BE6A43" w:rsidP="00BE6A43">
      <w:r w:rsidRPr="00F70C10">
        <w:t>18</w:t>
      </w:r>
      <w:r w:rsidR="001647A5" w:rsidRPr="00F70C10">
        <w:t>. В случае, если в течение десяти минут после начала проведения электронного аукциона ни один из его участников не под</w:t>
      </w:r>
      <w:r w:rsidR="00624BB7" w:rsidRPr="00F70C10">
        <w:t xml:space="preserve">ал предложение о цене договора </w:t>
      </w:r>
      <w:r w:rsidR="001647A5" w:rsidRPr="00F70C10">
        <w:t xml:space="preserve">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w:t>
      </w:r>
      <w:r w:rsidR="00624BB7" w:rsidRPr="00F70C10">
        <w:t>договора</w:t>
      </w:r>
      <w:r w:rsidR="001647A5" w:rsidRPr="00F70C10">
        <w:t>.</w:t>
      </w:r>
      <w:r w:rsidR="00624BB7" w:rsidRPr="00F70C10">
        <w:t xml:space="preserve"> </w:t>
      </w:r>
    </w:p>
    <w:p w:rsidR="001647A5" w:rsidRPr="00F70C10" w:rsidRDefault="00624BB7" w:rsidP="00BE6A43">
      <w:r w:rsidRPr="00F70C10">
        <w:t>19</w:t>
      </w:r>
      <w:r w:rsidR="001647A5" w:rsidRPr="00F70C10">
        <w:t>.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1647A5" w:rsidRPr="00F70C10" w:rsidRDefault="00624BB7" w:rsidP="00624BB7">
      <w:r w:rsidRPr="00F70C10">
        <w:t>20</w:t>
      </w:r>
      <w:r w:rsidR="001647A5" w:rsidRPr="00F70C10">
        <w:t xml:space="preserve">. В случае, если при проведении электронного аукциона цена </w:t>
      </w:r>
      <w:r w:rsidRPr="00F70C10">
        <w:t xml:space="preserve">договора </w:t>
      </w:r>
      <w:r w:rsidR="001647A5" w:rsidRPr="00F70C10">
        <w:t xml:space="preserve">снижена до половины процента начальной (максимальной) цены </w:t>
      </w:r>
      <w:r w:rsidR="0019333F" w:rsidRPr="00F70C10">
        <w:t xml:space="preserve">договора </w:t>
      </w:r>
      <w:r w:rsidR="001647A5" w:rsidRPr="00F70C10">
        <w:t xml:space="preserve">или ниже, такой аукцион проводится на право заключить </w:t>
      </w:r>
      <w:r w:rsidRPr="00F70C10">
        <w:t>договор</w:t>
      </w:r>
      <w:r w:rsidR="001647A5" w:rsidRPr="00F70C10">
        <w:t xml:space="preserve">. При этом такой аукцион проводится путем повышения цены </w:t>
      </w:r>
      <w:r w:rsidRPr="00F70C10">
        <w:t xml:space="preserve">договора </w:t>
      </w:r>
      <w:r w:rsidR="001647A5" w:rsidRPr="00F70C10">
        <w:t xml:space="preserve">исходя из положений </w:t>
      </w:r>
      <w:r w:rsidRPr="00F70C10">
        <w:t>настоящей статьи</w:t>
      </w:r>
      <w:r w:rsidR="001647A5" w:rsidRPr="00F70C10">
        <w:t xml:space="preserve"> о порядке проведения такого аукциона</w:t>
      </w:r>
      <w:r w:rsidRPr="00F70C10">
        <w:t>.</w:t>
      </w:r>
      <w:r w:rsidR="001647A5" w:rsidRPr="00F70C10">
        <w:t xml:space="preserve"> </w:t>
      </w:r>
      <w:r w:rsidRPr="00F70C10">
        <w:t xml:space="preserve"> </w:t>
      </w:r>
    </w:p>
    <w:p w:rsidR="00624BB7" w:rsidRPr="00F70C10" w:rsidRDefault="00624BB7" w:rsidP="00624BB7"/>
    <w:p w:rsidR="00624BB7" w:rsidRPr="00F70C10" w:rsidRDefault="001647A5" w:rsidP="00624BB7">
      <w:pPr>
        <w:jc w:val="center"/>
        <w:rPr>
          <w:b/>
        </w:rPr>
      </w:pPr>
      <w:r w:rsidRPr="00F70C10">
        <w:rPr>
          <w:rFonts w:ascii="Verdana" w:hAnsi="Verdana" w:cs="Times New Roman"/>
          <w:sz w:val="21"/>
          <w:szCs w:val="21"/>
        </w:rPr>
        <w:t> </w:t>
      </w:r>
      <w:r w:rsidR="00624BB7" w:rsidRPr="00F70C10">
        <w:rPr>
          <w:b/>
        </w:rPr>
        <w:t xml:space="preserve">Статья </w:t>
      </w:r>
      <w:r w:rsidR="006F4729" w:rsidRPr="00F70C10">
        <w:rPr>
          <w:b/>
        </w:rPr>
        <w:t>21</w:t>
      </w:r>
      <w:r w:rsidR="00624BB7" w:rsidRPr="00F70C10">
        <w:rPr>
          <w:b/>
        </w:rPr>
        <w:t>. Порядок рассмотрения вторых частей заявок на участие в электронном аукционе</w:t>
      </w:r>
    </w:p>
    <w:p w:rsidR="001647A5" w:rsidRPr="00F70C10" w:rsidRDefault="00624BB7" w:rsidP="001647A5">
      <w:pPr>
        <w:widowControl/>
        <w:autoSpaceDE/>
        <w:autoSpaceDN/>
        <w:adjustRightInd/>
        <w:spacing w:line="312" w:lineRule="auto"/>
        <w:ind w:firstLine="540"/>
        <w:rPr>
          <w:rFonts w:ascii="Verdana" w:hAnsi="Verdana" w:cs="Times New Roman"/>
          <w:sz w:val="21"/>
          <w:szCs w:val="21"/>
        </w:rPr>
      </w:pPr>
      <w:r w:rsidRPr="00F70C10">
        <w:rPr>
          <w:rFonts w:ascii="Verdana" w:hAnsi="Verdana" w:cs="Times New Roman"/>
          <w:sz w:val="21"/>
          <w:szCs w:val="21"/>
        </w:rPr>
        <w:t xml:space="preserve"> </w:t>
      </w:r>
    </w:p>
    <w:p w:rsidR="001647A5" w:rsidRPr="00F70C10" w:rsidRDefault="001647A5" w:rsidP="00624BB7">
      <w:r w:rsidRPr="00F70C10">
        <w:t xml:space="preserve">1. Аукционная комиссия рассматривает вторые части заявок на </w:t>
      </w:r>
      <w:r w:rsidR="00624BB7" w:rsidRPr="00F70C10">
        <w:t>участие в электронном аукционе</w:t>
      </w:r>
      <w:r w:rsidRPr="00F70C10">
        <w:t xml:space="preserve"> в части соответствия их требованиям, установленным документацией о таком аукционе.</w:t>
      </w:r>
      <w:r w:rsidR="00624BB7" w:rsidRPr="00F70C10">
        <w:t xml:space="preserve"> </w:t>
      </w:r>
    </w:p>
    <w:p w:rsidR="001647A5" w:rsidRPr="00F70C10" w:rsidRDefault="001647A5" w:rsidP="00624BB7">
      <w:r w:rsidRPr="00F70C10">
        <w:t xml:space="preserve">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w:t>
      </w:r>
      <w:r w:rsidR="00624BB7" w:rsidRPr="00F70C10">
        <w:t xml:space="preserve"> </w:t>
      </w:r>
    </w:p>
    <w:p w:rsidR="001647A5" w:rsidRPr="00F70C10" w:rsidRDefault="001647A5" w:rsidP="00624BB7">
      <w:r w:rsidRPr="00F70C10">
        <w:t>3. Аукционная комиссия рассматривает вторые части заявок на участие в электронном аукционе</w:t>
      </w:r>
      <w:r w:rsidR="00624BB7" w:rsidRPr="00F70C10">
        <w:t xml:space="preserve"> </w:t>
      </w:r>
      <w:r w:rsidRPr="00F70C10">
        <w:t xml:space="preserve">до принятия решения о соответствии </w:t>
      </w:r>
      <w:r w:rsidR="00624BB7" w:rsidRPr="00F70C10">
        <w:t>двух</w:t>
      </w:r>
      <w:r w:rsidRPr="00F70C10">
        <w:t xml:space="preserve"> таких заявок требованиям, установленным документацией о таком аукционе</w:t>
      </w:r>
      <w:r w:rsidR="00624BB7" w:rsidRPr="00F70C10">
        <w:t xml:space="preserve">. </w:t>
      </w:r>
      <w:r w:rsidRPr="00F70C10">
        <w:t xml:space="preserve">Рассмотрение данных заявок начинается с заявки на участие в таком аукционе, поданной его участником, предложившим наиболее низкую цену </w:t>
      </w:r>
      <w:r w:rsidR="00624BB7" w:rsidRPr="00F70C10">
        <w:t>договора</w:t>
      </w:r>
      <w:r w:rsidRPr="00F70C10">
        <w:t>.</w:t>
      </w:r>
      <w:r w:rsidR="00624BB7" w:rsidRPr="00F70C10">
        <w:t xml:space="preserve"> </w:t>
      </w:r>
    </w:p>
    <w:p w:rsidR="001647A5" w:rsidRPr="00F70C10" w:rsidRDefault="00624BB7" w:rsidP="00624BB7">
      <w:r w:rsidRPr="00F70C10">
        <w:t>4</w:t>
      </w:r>
      <w:r w:rsidR="001647A5" w:rsidRPr="00F70C10">
        <w:t>.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1647A5" w:rsidRPr="00F70C10" w:rsidRDefault="00624BB7" w:rsidP="00624BB7">
      <w:r w:rsidRPr="00F70C10">
        <w:t>5</w:t>
      </w:r>
      <w:r w:rsidR="001647A5" w:rsidRPr="00F70C10">
        <w:t>. Заявка на участие в электронном аукционе признается не соответствующей требованиям, установленным документацией о таком аукционе, в случае:</w:t>
      </w:r>
    </w:p>
    <w:p w:rsidR="001647A5" w:rsidRPr="00F70C10" w:rsidRDefault="001647A5" w:rsidP="00624BB7">
      <w:r w:rsidRPr="00F70C10">
        <w:t xml:space="preserve">1) непредставления документов и информации, которые предусмотрены </w:t>
      </w:r>
      <w:r w:rsidR="00624BB7" w:rsidRPr="00F70C10">
        <w:t xml:space="preserve">документацией о </w:t>
      </w:r>
      <w:r w:rsidR="00624BB7" w:rsidRPr="00F70C10">
        <w:lastRenderedPageBreak/>
        <w:t>таком аукционе (за исключением случаев, предусмотренных настоящим Положением)</w:t>
      </w:r>
      <w:r w:rsidRPr="00F70C10">
        <w:t>,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r w:rsidR="00624BB7" w:rsidRPr="00F70C10">
        <w:t xml:space="preserve"> </w:t>
      </w:r>
    </w:p>
    <w:p w:rsidR="001647A5" w:rsidRPr="00F70C10" w:rsidRDefault="001647A5" w:rsidP="00624BB7">
      <w:r w:rsidRPr="00F70C10">
        <w:t xml:space="preserve">2) несоответствия участника такого аукциона требованиям, установленным </w:t>
      </w:r>
      <w:r w:rsidR="00624BB7" w:rsidRPr="00F70C10">
        <w:t>документацией о таком аукционе</w:t>
      </w:r>
      <w:r w:rsidRPr="00F70C10">
        <w:t>;</w:t>
      </w:r>
      <w:r w:rsidR="00624BB7" w:rsidRPr="00F70C10">
        <w:t xml:space="preserve"> </w:t>
      </w:r>
    </w:p>
    <w:p w:rsidR="001647A5" w:rsidRPr="00F70C10" w:rsidRDefault="00624BB7" w:rsidP="00624BB7">
      <w:r w:rsidRPr="00F70C10">
        <w:t>6</w:t>
      </w:r>
      <w:r w:rsidR="001647A5" w:rsidRPr="00F70C10">
        <w:t xml:space="preserve">.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частью </w:t>
      </w:r>
      <w:r w:rsidRPr="00F70C10">
        <w:t>5</w:t>
      </w:r>
      <w:r w:rsidR="001647A5" w:rsidRPr="00F70C10">
        <w:t xml:space="preserve"> настоящей статьи, не допускается. </w:t>
      </w:r>
      <w:r w:rsidRPr="00F70C10">
        <w:t xml:space="preserve"> </w:t>
      </w:r>
    </w:p>
    <w:p w:rsidR="001647A5" w:rsidRPr="00F70C10" w:rsidRDefault="000C29AD" w:rsidP="00624BB7">
      <w:r w:rsidRPr="00F70C10">
        <w:t>7</w:t>
      </w:r>
      <w:r w:rsidR="001647A5" w:rsidRPr="00F70C10">
        <w:t>.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w:t>
      </w:r>
      <w:r w:rsidRPr="00F70C10">
        <w:t xml:space="preserve"> членами аукционной комиссии, и</w:t>
      </w:r>
      <w:r w:rsidR="004B3053" w:rsidRPr="00F70C10">
        <w:t xml:space="preserve"> размещае</w:t>
      </w:r>
      <w:r w:rsidR="001647A5" w:rsidRPr="00F70C10">
        <w:t>тся заказчиком на электронной площадке и в единой информационной системе.</w:t>
      </w:r>
      <w:r w:rsidRPr="00F70C10">
        <w:t xml:space="preserve"> </w:t>
      </w:r>
    </w:p>
    <w:p w:rsidR="001647A5" w:rsidRPr="00F70C10" w:rsidRDefault="000C29AD" w:rsidP="00624BB7">
      <w:r w:rsidRPr="00F70C10">
        <w:t>8</w:t>
      </w:r>
      <w:r w:rsidR="001647A5" w:rsidRPr="00F70C10">
        <w:t xml:space="preserve">. Участник электронного аукциона, который предложил наиболее низкую цену </w:t>
      </w:r>
      <w:r w:rsidRPr="00F70C10">
        <w:t>договора</w:t>
      </w:r>
      <w:r w:rsidR="001647A5" w:rsidRPr="00F70C10">
        <w:t xml:space="preserve">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1647A5" w:rsidRPr="00F70C10" w:rsidRDefault="000C29AD" w:rsidP="00624BB7">
      <w:r w:rsidRPr="00F70C10">
        <w:t>9. В случае, предусмотренном частью 20 статьи 18 настоящего Положения о закупке</w:t>
      </w:r>
      <w:r w:rsidR="001647A5" w:rsidRPr="00F70C10">
        <w:t xml:space="preserve">, победителем электронного аукциона признается его участник, который предложил наиболее высокую цену за право заключения </w:t>
      </w:r>
      <w:r w:rsidRPr="00F70C10">
        <w:t xml:space="preserve">договора </w:t>
      </w:r>
      <w:r w:rsidR="001647A5" w:rsidRPr="00F70C10">
        <w:t>и заявка на участие в таком аукционе которого соответствует требованиям, установленным документацией о таком аукционе.</w:t>
      </w:r>
      <w:r w:rsidRPr="00F70C10">
        <w:t xml:space="preserve"> </w:t>
      </w:r>
    </w:p>
    <w:p w:rsidR="001647A5" w:rsidRPr="00F70C10" w:rsidRDefault="000C29AD" w:rsidP="00624BB7">
      <w:r w:rsidRPr="00F70C10">
        <w:t>10</w:t>
      </w:r>
      <w:r w:rsidR="001647A5" w:rsidRPr="00F70C10">
        <w:t>.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1647A5" w:rsidRPr="00F70C10" w:rsidRDefault="001647A5" w:rsidP="00624BB7">
      <w:r w:rsidRPr="00F70C10">
        <w:t> </w:t>
      </w:r>
    </w:p>
    <w:p w:rsidR="000C29AD" w:rsidRPr="00F70C10" w:rsidRDefault="000C29AD" w:rsidP="000C29AD">
      <w:pPr>
        <w:jc w:val="center"/>
      </w:pPr>
      <w:r w:rsidRPr="00F70C10">
        <w:t xml:space="preserve"> </w:t>
      </w:r>
    </w:p>
    <w:p w:rsidR="000C29AD" w:rsidRPr="00F70C10" w:rsidRDefault="000C29AD" w:rsidP="000C29AD">
      <w:pPr>
        <w:jc w:val="center"/>
        <w:rPr>
          <w:b/>
        </w:rPr>
      </w:pPr>
      <w:r w:rsidRPr="00F70C10">
        <w:rPr>
          <w:b/>
        </w:rPr>
        <w:t xml:space="preserve">Статья </w:t>
      </w:r>
      <w:r w:rsidR="006F4729" w:rsidRPr="00F70C10">
        <w:rPr>
          <w:b/>
        </w:rPr>
        <w:t>22</w:t>
      </w:r>
      <w:r w:rsidRPr="00F70C10">
        <w:rPr>
          <w:b/>
        </w:rPr>
        <w:t>. Последствия признания электронного аукциона несостоявшимся</w:t>
      </w:r>
    </w:p>
    <w:p w:rsidR="001647A5" w:rsidRPr="00F70C10" w:rsidRDefault="001647A5" w:rsidP="00624BB7"/>
    <w:p w:rsidR="001647A5" w:rsidRPr="00F70C10" w:rsidRDefault="001647A5" w:rsidP="000C29AD">
      <w:r w:rsidRPr="00F70C10">
        <w:t xml:space="preserve">1. В случае, если электронный </w:t>
      </w:r>
      <w:r w:rsidR="000C29AD" w:rsidRPr="00F70C10">
        <w:t>аукцион признан не состоявшимся</w:t>
      </w:r>
      <w:r w:rsidRPr="00F70C10">
        <w:t xml:space="preserve"> в связи с тем, что по окончании срока подачи заявок на участие в таком аукционе подана только одна заявка на участие в нем:</w:t>
      </w:r>
    </w:p>
    <w:p w:rsidR="001647A5" w:rsidRPr="00F70C10" w:rsidRDefault="001647A5" w:rsidP="000C29AD">
      <w:r w:rsidRPr="00F70C10">
        <w:t>1) оператор электронной площадки не позднее рабочего дня, следующего за датой окончания срока подачи заявок на участие в таком аукционе, направляет з</w:t>
      </w:r>
      <w:r w:rsidR="000C29AD" w:rsidRPr="00F70C10">
        <w:t>аказчику обе части этой заявки</w:t>
      </w:r>
      <w:r w:rsidRPr="00F70C10">
        <w:t>;</w:t>
      </w:r>
      <w:r w:rsidR="000C29AD" w:rsidRPr="00F70C10">
        <w:t xml:space="preserve"> </w:t>
      </w:r>
    </w:p>
    <w:p w:rsidR="001647A5" w:rsidRPr="00F70C10" w:rsidRDefault="001647A5" w:rsidP="000C29AD">
      <w:r w:rsidRPr="00F70C10">
        <w:t>2) оператор электронной площадки в течение срока, указанного в пункте 1 настоящей части, обязан направить уведомление участнику такого аукциона, подавшему единственную заявку на участие в таком аукционе;</w:t>
      </w:r>
    </w:p>
    <w:p w:rsidR="001647A5" w:rsidRPr="00F70C10" w:rsidRDefault="001647A5" w:rsidP="000C29AD">
      <w:r w:rsidRPr="00F70C10">
        <w:t>3) аукционная комиссия в течение трех рабочих дней с даты получения единственной зая</w:t>
      </w:r>
      <w:r w:rsidR="000C29AD" w:rsidRPr="00F70C10">
        <w:t>вки на участие в таком аукционе</w:t>
      </w:r>
      <w:r w:rsidRPr="00F70C10">
        <w:t>, рассматривает эту заявку и эти документы на п</w:t>
      </w:r>
      <w:r w:rsidR="000C29AD" w:rsidRPr="00F70C10">
        <w:t xml:space="preserve">редмет соответствия требованиям </w:t>
      </w:r>
      <w:r w:rsidRPr="00F70C10">
        <w:t>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w:t>
      </w:r>
      <w:r w:rsidR="000C29AD" w:rsidRPr="00F70C10">
        <w:t>;</w:t>
      </w:r>
      <w:r w:rsidRPr="00F70C10">
        <w:t xml:space="preserve"> </w:t>
      </w:r>
      <w:r w:rsidR="000C29AD" w:rsidRPr="00F70C10">
        <w:t xml:space="preserve"> </w:t>
      </w:r>
    </w:p>
    <w:p w:rsidR="00B718D0" w:rsidRPr="00F70C10" w:rsidRDefault="001647A5" w:rsidP="00B718D0">
      <w:r w:rsidRPr="00F70C10">
        <w:t xml:space="preserve">4) </w:t>
      </w:r>
      <w:r w:rsidR="000C29AD" w:rsidRPr="00F70C10">
        <w:t>заказчик вправе заключить договор</w:t>
      </w:r>
      <w:r w:rsidRPr="00F70C10">
        <w:t xml:space="preserve"> с участником такого аукциона, подавшим единственную заявку на участие в нем,</w:t>
      </w:r>
      <w:r w:rsidR="004B3053" w:rsidRPr="00F70C10">
        <w:t xml:space="preserve"> как с единственным поставщиком (подрядчиком, исполнителем),</w:t>
      </w:r>
      <w:r w:rsidRPr="00F70C10">
        <w:t xml:space="preserve"> если этот участник и поданная им заявка признаны соответствующими требов</w:t>
      </w:r>
      <w:r w:rsidR="000C29AD" w:rsidRPr="00F70C10">
        <w:t>аниям</w:t>
      </w:r>
      <w:r w:rsidRPr="00F70C10">
        <w:t xml:space="preserve"> документации о таком аукционе.</w:t>
      </w:r>
      <w:r w:rsidR="000C29AD" w:rsidRPr="00F70C10">
        <w:t xml:space="preserve"> </w:t>
      </w:r>
      <w:r w:rsidR="00B718D0" w:rsidRPr="00F70C10">
        <w:t>При этом заключение договора для такого участника является обязательным, в случае отказа участника от заключения договора такой участник признается уклонившимся от заключения договора.</w:t>
      </w:r>
    </w:p>
    <w:p w:rsidR="001647A5" w:rsidRPr="00F70C10" w:rsidRDefault="001647A5" w:rsidP="000C29AD">
      <w:r w:rsidRPr="00F70C10">
        <w:t xml:space="preserve">2. В случае, если электронный </w:t>
      </w:r>
      <w:r w:rsidR="000C29AD" w:rsidRPr="00F70C10">
        <w:t>аукцион признан не состоявшимся</w:t>
      </w:r>
      <w:r w:rsidRPr="00F70C10">
        <w:t xml:space="preserve"> в связи с тем, что аукционной комиссией принято решение о признании только одного участника закупки, подавшего </w:t>
      </w:r>
      <w:r w:rsidRPr="00F70C10">
        <w:lastRenderedPageBreak/>
        <w:t>заявку на участие в таком аукционе, его участником:</w:t>
      </w:r>
    </w:p>
    <w:p w:rsidR="001647A5" w:rsidRPr="00F70C10" w:rsidRDefault="001647A5" w:rsidP="000C29AD">
      <w:r w:rsidRPr="00F70C10">
        <w:t xml:space="preserve">1) оператор электронной площадки в течение одного часа после размещения на электронной площадке </w:t>
      </w:r>
      <w:r w:rsidR="000C29AD" w:rsidRPr="00F70C10">
        <w:t xml:space="preserve">соответствующего протокола, </w:t>
      </w:r>
      <w:r w:rsidRPr="00F70C10">
        <w:t>обязан направить заказчику вторую часть заявки на участие в таком аукцио</w:t>
      </w:r>
      <w:r w:rsidR="000C29AD" w:rsidRPr="00F70C10">
        <w:t>не, поданной данным участником</w:t>
      </w:r>
      <w:r w:rsidRPr="00F70C10">
        <w:t>;</w:t>
      </w:r>
      <w:r w:rsidR="000C29AD" w:rsidRPr="00F70C10">
        <w:t xml:space="preserve"> </w:t>
      </w:r>
    </w:p>
    <w:p w:rsidR="001647A5" w:rsidRPr="00F70C10" w:rsidRDefault="001647A5" w:rsidP="000C29AD">
      <w:r w:rsidRPr="00F70C10">
        <w:t>2) оператор электронной площадки в течение срока, указанного в пункте 1 настоящей части, обязан направить уведомление единственному участнику такого аукциона;</w:t>
      </w:r>
    </w:p>
    <w:p w:rsidR="001647A5" w:rsidRPr="00F70C10" w:rsidRDefault="001647A5" w:rsidP="000C29AD">
      <w:r w:rsidRPr="00F70C10">
        <w:t>3) аукционная комиссия в течение трех рабочих дней с даты получения заказчиком второй части этой заявки единстве</w:t>
      </w:r>
      <w:r w:rsidR="000C29AD" w:rsidRPr="00F70C10">
        <w:t>нного участника такого аукциона рассматривает данную заявку</w:t>
      </w:r>
      <w:r w:rsidRPr="00F70C10">
        <w:t xml:space="preserve"> на п</w:t>
      </w:r>
      <w:r w:rsidR="000C29AD" w:rsidRPr="00F70C10">
        <w:t xml:space="preserve">редмет соответствия требованиям </w:t>
      </w:r>
      <w:r w:rsidRPr="00F70C10">
        <w:t>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w:t>
      </w:r>
      <w:r w:rsidR="000C29AD" w:rsidRPr="00F70C10">
        <w:t xml:space="preserve">ый членами аукционной комиссии; </w:t>
      </w:r>
    </w:p>
    <w:p w:rsidR="00B718D0" w:rsidRPr="00F70C10" w:rsidRDefault="001647A5" w:rsidP="00B718D0">
      <w:r w:rsidRPr="00F70C10">
        <w:t xml:space="preserve">4) </w:t>
      </w:r>
      <w:r w:rsidR="000C29AD" w:rsidRPr="00F70C10">
        <w:t>заказчик вправе заключить договор</w:t>
      </w:r>
      <w:r w:rsidRPr="00F70C10">
        <w:t xml:space="preserve"> с единственным участником такого аукциона,</w:t>
      </w:r>
      <w:r w:rsidR="009E2BF1" w:rsidRPr="00F70C10">
        <w:t xml:space="preserve"> как с единственным поставщиком (подрядчиком, исполнителем), </w:t>
      </w:r>
      <w:r w:rsidRPr="00F70C10">
        <w:t xml:space="preserve"> если этот участник и поданная им заявка на участие в таком аукционе призна</w:t>
      </w:r>
      <w:r w:rsidR="000C29AD" w:rsidRPr="00F70C10">
        <w:t>ны соответствующими требованиям</w:t>
      </w:r>
      <w:r w:rsidRPr="00F70C10">
        <w:t xml:space="preserve"> документации о таком аукционе.</w:t>
      </w:r>
      <w:r w:rsidR="00B718D0" w:rsidRPr="00F70C10">
        <w:t xml:space="preserve"> При этом заключение договора для такого участника является обязательным, в случае отказа участника от заключения договора такой участник признается уклонившимся от заключения договора.</w:t>
      </w:r>
    </w:p>
    <w:p w:rsidR="001647A5" w:rsidRPr="00F70C10" w:rsidRDefault="001647A5" w:rsidP="000C29AD">
      <w:r w:rsidRPr="00F70C10">
        <w:t xml:space="preserve">3. В случае, если электронный </w:t>
      </w:r>
      <w:r w:rsidR="00C04898" w:rsidRPr="00F70C10">
        <w:t>аукцион признан не состоявшимся</w:t>
      </w:r>
      <w:r w:rsidRPr="00F70C10">
        <w:t xml:space="preserve"> в связи с тем, что в течение десяти минут после начала проведения такого аукциона ни один из его участников не подал предложение о цене </w:t>
      </w:r>
      <w:r w:rsidR="00C04898" w:rsidRPr="00F70C10">
        <w:t>договора</w:t>
      </w:r>
      <w:r w:rsidRPr="00F70C10">
        <w:t>:</w:t>
      </w:r>
    </w:p>
    <w:p w:rsidR="001647A5" w:rsidRPr="00F70C10" w:rsidRDefault="001647A5" w:rsidP="00C04898">
      <w:r w:rsidRPr="00F70C10">
        <w:t xml:space="preserve">1) оператор электронной площадки в течение одного часа после размещения на электронной площадке </w:t>
      </w:r>
      <w:r w:rsidR="00C04898" w:rsidRPr="00F70C10">
        <w:t xml:space="preserve">соответствующего протокола, </w:t>
      </w:r>
      <w:r w:rsidRPr="00F70C10">
        <w:t>обязан направить заказчику указанный протокол и вторые части заявок на участие в таком аукц</w:t>
      </w:r>
      <w:r w:rsidR="00C04898" w:rsidRPr="00F70C10">
        <w:t>ионе, поданных его участниками;</w:t>
      </w:r>
    </w:p>
    <w:p w:rsidR="001647A5" w:rsidRPr="00F70C10" w:rsidRDefault="001647A5" w:rsidP="000C29AD">
      <w:r w:rsidRPr="00F70C10">
        <w:t>2) оператор электронной площадки в течение срока, указанного в пункте 1 настоящей части, обязан направить уведомления участникам такого аукциона;</w:t>
      </w:r>
    </w:p>
    <w:p w:rsidR="001647A5" w:rsidRPr="00F70C10" w:rsidRDefault="001647A5" w:rsidP="00C04898">
      <w:r w:rsidRPr="00F70C10">
        <w:t xml:space="preserve">3) аукционная комиссия в течение трех рабочих дней с даты получения заказчиком вторых частей заявок на участие </w:t>
      </w:r>
      <w:r w:rsidR="00C04898" w:rsidRPr="00F70C10">
        <w:t xml:space="preserve">в таком аукционе его участников </w:t>
      </w:r>
      <w:r w:rsidR="009E2BF1" w:rsidRPr="00F70C10">
        <w:t xml:space="preserve">рассматривает вторые части </w:t>
      </w:r>
      <w:r w:rsidRPr="00F70C10">
        <w:t xml:space="preserve"> заявок </w:t>
      </w:r>
      <w:r w:rsidR="00C04898" w:rsidRPr="00F70C10">
        <w:t xml:space="preserve"> </w:t>
      </w:r>
      <w:r w:rsidRPr="00F70C10">
        <w:t xml:space="preserve"> на п</w:t>
      </w:r>
      <w:r w:rsidR="00C04898" w:rsidRPr="00F70C10">
        <w:t xml:space="preserve">редмет соответствия требованиям </w:t>
      </w:r>
      <w:r w:rsidRPr="00F70C10">
        <w:t xml:space="preserve">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w:t>
      </w:r>
      <w:r w:rsidR="00C04898" w:rsidRPr="00F70C10">
        <w:t xml:space="preserve"> </w:t>
      </w:r>
    </w:p>
    <w:p w:rsidR="001647A5" w:rsidRPr="00F70C10" w:rsidRDefault="001647A5" w:rsidP="000C29AD">
      <w:r w:rsidRPr="00F70C10">
        <w:t xml:space="preserve">4) </w:t>
      </w:r>
      <w:r w:rsidR="00C04898" w:rsidRPr="00F70C10">
        <w:t>заказчик вправе заключить договор</w:t>
      </w:r>
      <w:r w:rsidR="009E2BF1" w:rsidRPr="00F70C10">
        <w:t>, как с единственным поставщиком (подрядчиком, исполнителем)</w:t>
      </w:r>
      <w:r w:rsidRPr="00F70C10">
        <w:t>, с участником такого аукциона, заявка на участие в котором подана:</w:t>
      </w:r>
      <w:r w:rsidR="00C04898" w:rsidRPr="00F70C10">
        <w:t xml:space="preserve"> </w:t>
      </w:r>
    </w:p>
    <w:p w:rsidR="001647A5" w:rsidRPr="00F70C10" w:rsidRDefault="001647A5" w:rsidP="000C29AD">
      <w:r w:rsidRPr="00F70C10">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документации о таком аукционе;</w:t>
      </w:r>
    </w:p>
    <w:p w:rsidR="00C04898" w:rsidRPr="00F70C10" w:rsidRDefault="001647A5" w:rsidP="00C04898">
      <w:r w:rsidRPr="00F70C10">
        <w:t>б) единственным участником такого аукциона, если только один участник такого аукциона и поданная им заявка призна</w:t>
      </w:r>
      <w:r w:rsidR="00C04898" w:rsidRPr="00F70C10">
        <w:t>ны соответствующими требованиям</w:t>
      </w:r>
      <w:r w:rsidRPr="00F70C10">
        <w:t xml:space="preserve"> документации о таком аукционе.</w:t>
      </w:r>
    </w:p>
    <w:p w:rsidR="00B718D0" w:rsidRPr="00F70C10" w:rsidRDefault="00B718D0" w:rsidP="00B718D0">
      <w:r w:rsidRPr="00F70C10">
        <w:t>При этом заключение договора для такого участника является обязательным, в случае отказа участника от заключения договора такой участник признается уклонившимся от заключения договора.</w:t>
      </w:r>
    </w:p>
    <w:p w:rsidR="00B718D0" w:rsidRPr="00F70C10" w:rsidRDefault="00C04898" w:rsidP="00B718D0">
      <w:r w:rsidRPr="00F70C10">
        <w:t>4</w:t>
      </w:r>
      <w:r w:rsidR="001647A5" w:rsidRPr="00F70C10">
        <w:t xml:space="preserve">. В случае, если электронный </w:t>
      </w:r>
      <w:r w:rsidRPr="00F70C10">
        <w:t>аукцион признан не состоявшимся</w:t>
      </w:r>
      <w:r w:rsidR="001647A5" w:rsidRPr="00F70C10">
        <w:t xml:space="preserve">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w:t>
      </w:r>
      <w:r w:rsidRPr="00F70C10">
        <w:t>договор</w:t>
      </w:r>
      <w:r w:rsidR="001647A5" w:rsidRPr="00F70C10">
        <w:t xml:space="preserve"> с участником такого аукциона, подавшим указанную заявку, </w:t>
      </w:r>
      <w:r w:rsidRPr="00F70C10">
        <w:t>может быть заключен заказчиком</w:t>
      </w:r>
      <w:r w:rsidR="007F0CFC" w:rsidRPr="00F70C10">
        <w:t>, как с единственным поставщиком (подрядчиком, исполнителем)</w:t>
      </w:r>
      <w:r w:rsidR="001647A5" w:rsidRPr="00F70C10">
        <w:t>.</w:t>
      </w:r>
      <w:r w:rsidRPr="00F70C10">
        <w:t xml:space="preserve"> </w:t>
      </w:r>
      <w:r w:rsidR="00B718D0" w:rsidRPr="00F70C10">
        <w:t>При этом заключение договора для такого участника является обязательным, в случае отказа участника от заключения договора такой участник признается уклонившимся от заключения договора.</w:t>
      </w:r>
    </w:p>
    <w:p w:rsidR="001647A5" w:rsidRPr="00F70C10" w:rsidRDefault="00C04898" w:rsidP="00C04898">
      <w:r w:rsidRPr="00F70C10">
        <w:t>5</w:t>
      </w:r>
      <w:r w:rsidR="001647A5" w:rsidRPr="00F70C10">
        <w:t xml:space="preserve">. В случае, если электронный аукцион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w:t>
      </w:r>
      <w:r w:rsidR="001647A5" w:rsidRPr="00F70C10">
        <w:lastRenderedPageBreak/>
        <w:t>аукционная комиссия приняла решение об отказе в допуске к участию в нем всех его участников, подавших заявки на участие в таком аукционе, а также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w:t>
      </w:r>
      <w:r w:rsidRPr="00F70C10">
        <w:t xml:space="preserve">ей заявок на участие в нем, заказчик </w:t>
      </w:r>
      <w:r w:rsidR="001647A5" w:rsidRPr="00F70C10">
        <w:t xml:space="preserve">вправе осуществить закупку </w:t>
      </w:r>
      <w:r w:rsidRPr="00F70C10">
        <w:t>у единственного поставщика (подрядчика, исполнителя)</w:t>
      </w:r>
      <w:r w:rsidR="001647A5" w:rsidRPr="00F70C10">
        <w:t xml:space="preserve"> или новую</w:t>
      </w:r>
      <w:r w:rsidRPr="00F70C10">
        <w:t xml:space="preserve"> конкурентную</w:t>
      </w:r>
      <w:r w:rsidR="001647A5" w:rsidRPr="00F70C10">
        <w:t xml:space="preserve"> закупку в соответствии с настоящим </w:t>
      </w:r>
      <w:r w:rsidRPr="00F70C10">
        <w:t>Положением</w:t>
      </w:r>
      <w:r w:rsidR="001647A5" w:rsidRPr="00F70C10">
        <w:t>.</w:t>
      </w:r>
    </w:p>
    <w:p w:rsidR="001647A5" w:rsidRPr="00F70C10" w:rsidRDefault="00C04898" w:rsidP="00C04898">
      <w:r w:rsidRPr="00F70C10">
        <w:t xml:space="preserve"> </w:t>
      </w:r>
    </w:p>
    <w:p w:rsidR="00227598" w:rsidRPr="00F70C10" w:rsidRDefault="00227598" w:rsidP="00227598">
      <w:pPr>
        <w:jc w:val="center"/>
      </w:pPr>
      <w:r w:rsidRPr="00F70C10">
        <w:rPr>
          <w:b/>
        </w:rPr>
        <w:t xml:space="preserve">Статья </w:t>
      </w:r>
      <w:r w:rsidR="006F4729" w:rsidRPr="00F70C10">
        <w:rPr>
          <w:b/>
        </w:rPr>
        <w:t>23</w:t>
      </w:r>
      <w:r w:rsidRPr="00F70C10">
        <w:rPr>
          <w:b/>
        </w:rPr>
        <w:t>. Проведение запроса котировок в электронной форме</w:t>
      </w:r>
    </w:p>
    <w:p w:rsidR="00F4212F" w:rsidRPr="00F70C10" w:rsidRDefault="00227598" w:rsidP="00227598">
      <w:r w:rsidRPr="00F70C10">
        <w:t xml:space="preserve"> </w:t>
      </w:r>
    </w:p>
    <w:p w:rsidR="00F4212F" w:rsidRPr="00F70C10" w:rsidRDefault="00952F56" w:rsidP="00227598">
      <w:r w:rsidRPr="00F70C10">
        <w:t xml:space="preserve"> </w:t>
      </w:r>
      <w:r w:rsidR="00F4212F" w:rsidRPr="00F70C10">
        <w:t>Под запросом котировок в элек</w:t>
      </w:r>
      <w:r w:rsidRPr="00F70C10">
        <w:t>тронной форме понимается  способ   закупки</w:t>
      </w:r>
      <w:r w:rsidR="00F4212F" w:rsidRPr="00F70C10">
        <w:t xml:space="preserve">,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w:t>
      </w:r>
      <w:r w:rsidRPr="00F70C10">
        <w:t>договора</w:t>
      </w:r>
      <w:r w:rsidR="00F4212F" w:rsidRPr="00F70C10">
        <w:t xml:space="preserve"> и соответствующий требованиям, установленным в извещении о проведении запроса котировок в электронной форме.</w:t>
      </w:r>
    </w:p>
    <w:p w:rsidR="00F4212F" w:rsidRPr="00F70C10" w:rsidRDefault="00952F56" w:rsidP="00F4212F">
      <w:pPr>
        <w:widowControl/>
        <w:autoSpaceDE/>
        <w:autoSpaceDN/>
        <w:adjustRightInd/>
        <w:spacing w:line="312" w:lineRule="auto"/>
        <w:ind w:firstLine="0"/>
      </w:pPr>
      <w:r w:rsidRPr="00F70C10">
        <w:t xml:space="preserve"> </w:t>
      </w:r>
    </w:p>
    <w:p w:rsidR="00952F56" w:rsidRPr="00F70C10" w:rsidRDefault="00952F56" w:rsidP="00952F56">
      <w:pPr>
        <w:jc w:val="center"/>
        <w:rPr>
          <w:b/>
        </w:rPr>
      </w:pPr>
      <w:r w:rsidRPr="00F70C10">
        <w:rPr>
          <w:b/>
        </w:rPr>
        <w:t xml:space="preserve">Статья </w:t>
      </w:r>
      <w:r w:rsidR="006F4729" w:rsidRPr="00F70C10">
        <w:rPr>
          <w:b/>
        </w:rPr>
        <w:t>24</w:t>
      </w:r>
      <w:r w:rsidRPr="00F70C10">
        <w:rPr>
          <w:b/>
        </w:rPr>
        <w:t xml:space="preserve">. Требования, предъявляемые к проведению запроса котировок в электронной форме </w:t>
      </w:r>
    </w:p>
    <w:p w:rsidR="00F4212F" w:rsidRPr="00F70C10" w:rsidRDefault="00F4212F" w:rsidP="00952F56">
      <w:r w:rsidRPr="00F70C10">
        <w:t> </w:t>
      </w:r>
    </w:p>
    <w:p w:rsidR="00F4212F" w:rsidRPr="00F70C10" w:rsidRDefault="00F4212F" w:rsidP="00952F56">
      <w:r w:rsidRPr="00F70C10">
        <w:t>1. Заказчик обязан разместить в единой информационной системе извещение о проведении запрос</w:t>
      </w:r>
      <w:r w:rsidR="00952F56" w:rsidRPr="00F70C10">
        <w:t>а котировок в электронной форме</w:t>
      </w:r>
      <w:r w:rsidRPr="00F70C10">
        <w:t>.</w:t>
      </w:r>
    </w:p>
    <w:p w:rsidR="00952F56" w:rsidRPr="00F70C10" w:rsidRDefault="00F4212F" w:rsidP="00952F56">
      <w:r w:rsidRPr="00F70C10">
        <w:t xml:space="preserve">2. В извещении о проведении запроса котировок в электронной форме </w:t>
      </w:r>
      <w:r w:rsidR="00952F56" w:rsidRPr="00F70C10">
        <w:t xml:space="preserve">наряду с информацией, предусмотренной статьей 3 настоящего Положения указываются: </w:t>
      </w:r>
    </w:p>
    <w:p w:rsidR="00952F56" w:rsidRPr="00F70C10" w:rsidRDefault="00952F56" w:rsidP="00952F56">
      <w:r w:rsidRPr="00F70C10">
        <w:t>1) требования, предъявляемые к участникам запроса котировок в электронной форме, установленные на основании настоящего Положения о закупке;</w:t>
      </w:r>
    </w:p>
    <w:p w:rsidR="00952F56" w:rsidRPr="00F70C10" w:rsidRDefault="00952F56" w:rsidP="00952F56">
      <w:r w:rsidRPr="00F70C10">
        <w:t>2) дата и время окончания срока подачи заявок на участие в запросе котировок в электронной форме. При этом указанная дата не может приходиться на нерабочий день;</w:t>
      </w:r>
    </w:p>
    <w:p w:rsidR="00952F56" w:rsidRPr="00F70C10" w:rsidRDefault="00952F56" w:rsidP="00952F56">
      <w:r w:rsidRPr="00F70C10">
        <w:t>3) размер обеспечения заявки на участие в закупке, порядок предоставления такого обеспечения, требования к такому обеспечению (в случае установления такого требования заказчиком);</w:t>
      </w:r>
    </w:p>
    <w:p w:rsidR="00741E46" w:rsidRPr="00F70C10" w:rsidRDefault="00952F56" w:rsidP="00741E46">
      <w:r w:rsidRPr="00F70C10">
        <w:t>4) размер обеспечения исполнения договора, порядок предоставления такого обеспечения, требования к такому обеспечению (в случае установления такого требования заказчиком</w:t>
      </w:r>
      <w:r w:rsidR="00741E46" w:rsidRPr="00F70C10">
        <w:t xml:space="preserve">); </w:t>
      </w:r>
    </w:p>
    <w:p w:rsidR="00741E46" w:rsidRPr="00F70C10" w:rsidRDefault="00741E46" w:rsidP="00741E46">
      <w:r w:rsidRPr="00F70C10">
        <w:t xml:space="preserve">5) сведения о начальной (максимальной) цене единицы каждого товара, работы, услуги, являющихся предметом закупки.   </w:t>
      </w:r>
    </w:p>
    <w:p w:rsidR="00741E46" w:rsidRPr="00F70C10" w:rsidRDefault="00741E46" w:rsidP="00741E46">
      <w:r w:rsidRPr="00F70C10">
        <w:t>6)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w:t>
      </w:r>
      <w:hyperlink r:id="rId23" w:anchor="/document/12129354/entry/4" w:history="1">
        <w:r w:rsidRPr="00F70C10">
          <w:t>законодательством</w:t>
        </w:r>
      </w:hyperlink>
      <w:r w:rsidRPr="00F70C10">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24" w:anchor="/document/71108018/entry/0" w:history="1">
        <w:r w:rsidRPr="00F70C10">
          <w:t>законодательством</w:t>
        </w:r>
      </w:hyperlink>
      <w:r w:rsidRPr="00F70C10">
        <w:t>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741E46" w:rsidRPr="00F70C10" w:rsidRDefault="00741E46" w:rsidP="00741E46">
      <w:r w:rsidRPr="00F70C10">
        <w:lastRenderedPageBreak/>
        <w:t xml:space="preserve">7) требования к содержанию, форме, оформлению и составу заявки на участие в закупке; </w:t>
      </w:r>
    </w:p>
    <w:p w:rsidR="00741E46" w:rsidRPr="00F70C10" w:rsidRDefault="00741E46" w:rsidP="00741E46">
      <w:r w:rsidRPr="00F70C10">
        <w:t>8)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741E46" w:rsidRPr="00F70C10" w:rsidRDefault="00741E46" w:rsidP="00741E46">
      <w:r w:rsidRPr="00F70C10">
        <w:t xml:space="preserve">9)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  </w:t>
      </w:r>
    </w:p>
    <w:p w:rsidR="00741E46" w:rsidRPr="00F70C10" w:rsidRDefault="00741E46" w:rsidP="00952F56">
      <w:r w:rsidRPr="00F70C10">
        <w:t>10) описание предмета такой закупки в соответствии с </w:t>
      </w:r>
      <w:hyperlink r:id="rId25" w:anchor="/document/12188083/entry/3361" w:history="1">
        <w:r w:rsidRPr="00F70C10">
          <w:t>частью 6.1 статьи 3</w:t>
        </w:r>
      </w:hyperlink>
      <w:r w:rsidRPr="00F70C10">
        <w:t xml:space="preserve"> Федерального закона.</w:t>
      </w:r>
    </w:p>
    <w:p w:rsidR="00F4212F" w:rsidRPr="00F70C10" w:rsidRDefault="00F4212F" w:rsidP="00952F56">
      <w:r w:rsidRPr="00F70C10">
        <w:t xml:space="preserve">3. К извещению о проведении запроса котировок в электронной форме должен быть приложен проект </w:t>
      </w:r>
      <w:r w:rsidR="00952F56" w:rsidRPr="00F70C10">
        <w:t>договора</w:t>
      </w:r>
      <w:r w:rsidRPr="00F70C10">
        <w:t>, заключаемого по результатам проведения такого запроса.</w:t>
      </w:r>
    </w:p>
    <w:p w:rsidR="00F4212F" w:rsidRPr="00F70C10" w:rsidRDefault="00952F56" w:rsidP="00952F56">
      <w:r w:rsidRPr="00F70C10">
        <w:t xml:space="preserve"> </w:t>
      </w:r>
    </w:p>
    <w:p w:rsidR="00952F56" w:rsidRPr="00F70C10" w:rsidRDefault="00F4212F" w:rsidP="00952F56">
      <w:pPr>
        <w:jc w:val="center"/>
        <w:rPr>
          <w:b/>
        </w:rPr>
      </w:pPr>
      <w:r w:rsidRPr="00F70C10">
        <w:rPr>
          <w:rFonts w:ascii="Verdana" w:hAnsi="Verdana" w:cs="Times New Roman"/>
          <w:sz w:val="21"/>
          <w:szCs w:val="21"/>
        </w:rPr>
        <w:t> </w:t>
      </w:r>
      <w:r w:rsidR="00952F56" w:rsidRPr="00F70C10">
        <w:rPr>
          <w:b/>
        </w:rPr>
        <w:t xml:space="preserve">Статья </w:t>
      </w:r>
      <w:r w:rsidR="006F4729" w:rsidRPr="00F70C10">
        <w:rPr>
          <w:b/>
        </w:rPr>
        <w:t>25</w:t>
      </w:r>
      <w:r w:rsidR="00952F56" w:rsidRPr="00F70C10">
        <w:rPr>
          <w:b/>
        </w:rPr>
        <w:t xml:space="preserve">. Порядок подачи заявок на участие в запросе котировок в электронной форме </w:t>
      </w:r>
    </w:p>
    <w:p w:rsidR="00F4212F" w:rsidRPr="00F70C10" w:rsidRDefault="00952F56" w:rsidP="00F4212F">
      <w:pPr>
        <w:widowControl/>
        <w:autoSpaceDE/>
        <w:autoSpaceDN/>
        <w:adjustRightInd/>
        <w:spacing w:line="312" w:lineRule="auto"/>
        <w:ind w:firstLine="0"/>
        <w:rPr>
          <w:rFonts w:ascii="Verdana" w:hAnsi="Verdana" w:cs="Times New Roman"/>
          <w:sz w:val="21"/>
          <w:szCs w:val="21"/>
        </w:rPr>
      </w:pPr>
      <w:r w:rsidRPr="00F70C10">
        <w:rPr>
          <w:rFonts w:ascii="Verdana" w:hAnsi="Verdana" w:cs="Times New Roman"/>
          <w:sz w:val="21"/>
          <w:szCs w:val="21"/>
        </w:rPr>
        <w:t xml:space="preserve"> </w:t>
      </w:r>
    </w:p>
    <w:p w:rsidR="00F4212F" w:rsidRPr="00F70C10" w:rsidRDefault="00F4212F" w:rsidP="00952F56">
      <w:r w:rsidRPr="00F70C10">
        <w:t>1. Подача заявок на участие в запросе котировок в электронной форм</w:t>
      </w:r>
      <w:r w:rsidR="00741E46" w:rsidRPr="00F70C10">
        <w:t>е осуществляется только лицами,</w:t>
      </w:r>
      <w:r w:rsidRPr="00F70C10">
        <w:t xml:space="preserve"> аккредитованными на электронной площадке.</w:t>
      </w:r>
    </w:p>
    <w:p w:rsidR="00F4212F" w:rsidRPr="00F70C10" w:rsidRDefault="00F4212F" w:rsidP="00952F56">
      <w:r w:rsidRPr="00F70C10">
        <w:t xml:space="preserve">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w:t>
      </w:r>
      <w:r w:rsidR="00F65711" w:rsidRPr="00F70C10">
        <w:t>договора</w:t>
      </w:r>
      <w:r w:rsidR="00EB6B5D" w:rsidRPr="00F70C10">
        <w:t xml:space="preserve"> (в том числе (при необходимости) предложение о цене единицы товара, работы, услуги)</w:t>
      </w:r>
      <w:r w:rsidRPr="00F70C10">
        <w:t>. Такая заявка направляется участником запроса котировок в электронной форме оператору электронной площадки.</w:t>
      </w:r>
    </w:p>
    <w:p w:rsidR="00F4212F" w:rsidRPr="00F70C10" w:rsidRDefault="00F4212F" w:rsidP="00952F56">
      <w:r w:rsidRPr="00F70C10">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F4212F" w:rsidRPr="00F70C10" w:rsidRDefault="00F4212F" w:rsidP="00952F56">
      <w:r w:rsidRPr="00F70C10">
        <w:t>4. Участник</w:t>
      </w:r>
      <w:r w:rsidR="00EB6B5D" w:rsidRPr="00F70C10">
        <w:t>а</w:t>
      </w:r>
      <w:r w:rsidRPr="00F70C10">
        <w:t xml:space="preserve"> запроса котировок в электронной форме вправе подать только одну заявку на участие в таком запросе.</w:t>
      </w:r>
    </w:p>
    <w:p w:rsidR="00F4212F" w:rsidRPr="00F70C10" w:rsidRDefault="00F4212F" w:rsidP="00952F56">
      <w:r w:rsidRPr="00F70C10">
        <w:t>5. В течение одного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r w:rsidR="00741E46" w:rsidRPr="00F70C10">
        <w:t xml:space="preserve"> </w:t>
      </w:r>
    </w:p>
    <w:p w:rsidR="00F4212F" w:rsidRPr="00F70C10" w:rsidRDefault="00741E46" w:rsidP="00952F56">
      <w:r w:rsidRPr="00F70C10">
        <w:t>6</w:t>
      </w:r>
      <w:r w:rsidR="00F4212F" w:rsidRPr="00F70C10">
        <w:t>. Заявка на участие в запросе котировок в электронной форме должна содержать следующие документы и информацию:</w:t>
      </w:r>
    </w:p>
    <w:p w:rsidR="00741E46" w:rsidRPr="00F70C10" w:rsidRDefault="00741E46" w:rsidP="00741E46">
      <w:r w:rsidRPr="00F70C10">
        <w:t xml:space="preserve">1) согласие участника </w:t>
      </w:r>
      <w:r w:rsidR="00E46E73" w:rsidRPr="00F70C10">
        <w:t>запроса котировок в электронной форме</w:t>
      </w:r>
      <w:r w:rsidRPr="00F70C10">
        <w:t xml:space="preserve"> на поставку товара, выполнение работы или оказание услуги на условиях, предусмотренных </w:t>
      </w:r>
      <w:r w:rsidR="00E46E73" w:rsidRPr="00F70C10">
        <w:t>извещением о проведении запроса котировок в электронной форме</w:t>
      </w:r>
      <w:r w:rsidRPr="00F70C10">
        <w:t xml:space="preserve"> и не подлежащих изменению по результатам проведения </w:t>
      </w:r>
      <w:r w:rsidR="00E46E73" w:rsidRPr="00F70C10">
        <w:t>такого запроса</w:t>
      </w:r>
      <w:r w:rsidRPr="00F70C10">
        <w:t xml:space="preserve"> (такое согласие дается с применением программно-аппаратных средств электронной площадки);</w:t>
      </w:r>
    </w:p>
    <w:p w:rsidR="00741E46" w:rsidRPr="00F70C10" w:rsidRDefault="00741E46" w:rsidP="00741E46">
      <w:r w:rsidRPr="00F70C10">
        <w:t>2) указание (декларирование) участником закупки наименования страны происхождения поставляемых товаров. При этом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741E46" w:rsidRPr="00F70C10" w:rsidRDefault="00741E46" w:rsidP="00741E46">
      <w:r w:rsidRPr="00F70C10">
        <w:t>3) при осуществлении закупки товара или закупки работы, услуги, для выполнения, оказания которых используется товар:</w:t>
      </w:r>
    </w:p>
    <w:p w:rsidR="00741E46" w:rsidRPr="00F70C10" w:rsidRDefault="00741E46" w:rsidP="00741E46">
      <w:r w:rsidRPr="00F70C10">
        <w:t xml:space="preserve">конкретные показатели товара, соответствующие значениям, установленным </w:t>
      </w:r>
      <w:r w:rsidR="00CE7009" w:rsidRPr="00F70C10">
        <w:t>извещением</w:t>
      </w:r>
      <w:r w:rsidRPr="00F70C10">
        <w:t xml:space="preserve">, и указание на товарный знак (при наличии). Информация, предусмотренная настоящим пунктом, включается в заявку на участие в </w:t>
      </w:r>
      <w:r w:rsidR="005B3F84" w:rsidRPr="00F70C10">
        <w:t>запросе котировок в электронной форме</w:t>
      </w:r>
      <w:r w:rsidRPr="00F70C10">
        <w:t xml:space="preserve"> в случае отсутствия в </w:t>
      </w:r>
      <w:r w:rsidR="00CE7009" w:rsidRPr="00F70C10">
        <w:lastRenderedPageBreak/>
        <w:t>извещении</w:t>
      </w:r>
      <w:r w:rsidRPr="00F70C10">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CE7009" w:rsidRPr="00F70C10">
        <w:t>извещении</w:t>
      </w:r>
      <w:r w:rsidRPr="00F70C10">
        <w:t xml:space="preserve">; </w:t>
      </w:r>
    </w:p>
    <w:p w:rsidR="00741E46" w:rsidRPr="00F70C10" w:rsidRDefault="00741E46" w:rsidP="00741E46">
      <w:r w:rsidRPr="00F70C10">
        <w:t xml:space="preserve">4)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котировок в электронной форме, номер контактного телефона, идентификационный номер налогоплательщика участника такого запроса котировок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котировок; </w:t>
      </w:r>
    </w:p>
    <w:p w:rsidR="00741E46" w:rsidRPr="00F70C10" w:rsidRDefault="00741E46" w:rsidP="00741E46">
      <w:r w:rsidRPr="00F70C10">
        <w:t xml:space="preserve">5) документы, подтверждающие соответствие участника </w:t>
      </w:r>
      <w:r w:rsidR="00E46E73" w:rsidRPr="00F70C10">
        <w:t>запроса котировок</w:t>
      </w:r>
      <w:r w:rsidRPr="00F70C10">
        <w:t xml:space="preserve"> в электронной форме требованиям к участникам такого </w:t>
      </w:r>
      <w:r w:rsidR="00B15FF2" w:rsidRPr="00F70C10">
        <w:t>запроса</w:t>
      </w:r>
      <w:r w:rsidRPr="00F70C10">
        <w:t xml:space="preserve">, установленным заказчиком в извещении или копии таких документов, при этом заказчик в извещении указывает исчерпывающий перечень таких документов или их копий;    </w:t>
      </w:r>
    </w:p>
    <w:p w:rsidR="00741E46" w:rsidRPr="00F70C10" w:rsidRDefault="00741E46" w:rsidP="00741E46">
      <w:r w:rsidRPr="00F70C10">
        <w:t>6)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741E46" w:rsidRPr="00F70C10" w:rsidRDefault="00741E46" w:rsidP="00741E46">
      <w:r w:rsidRPr="00F70C10">
        <w:t>7)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741E46" w:rsidRPr="00F70C10" w:rsidRDefault="00B15FF2" w:rsidP="00741E46">
      <w:r w:rsidRPr="00F70C10">
        <w:t>8</w:t>
      </w:r>
      <w:r w:rsidR="00741E46" w:rsidRPr="00F70C10">
        <w:t>)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741E46" w:rsidRPr="00F70C10" w:rsidRDefault="00B15FF2" w:rsidP="00741E46">
      <w:r w:rsidRPr="00F70C10">
        <w:t>9</w:t>
      </w:r>
      <w:r w:rsidR="00741E46" w:rsidRPr="00F70C10">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41E46" w:rsidRPr="00F70C10" w:rsidRDefault="00B15FF2" w:rsidP="00741E46">
      <w:r w:rsidRPr="00F70C10">
        <w:t>10</w:t>
      </w:r>
      <w:r w:rsidR="00741E46" w:rsidRPr="00F70C10">
        <w:t xml:space="preserve">)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w:t>
      </w:r>
    </w:p>
    <w:p w:rsidR="00CE7009" w:rsidRPr="00F70C10" w:rsidRDefault="00B15FF2" w:rsidP="00CE7009">
      <w:r w:rsidRPr="00F70C10">
        <w:t>11</w:t>
      </w:r>
      <w:r w:rsidR="00741E46" w:rsidRPr="00F70C10">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w:t>
      </w:r>
      <w:r w:rsidRPr="00F70C10">
        <w:t>запроса котировок в электронной форме</w:t>
      </w:r>
      <w:r w:rsidR="00741E46" w:rsidRPr="00F70C10">
        <w:t xml:space="preserve"> заключаемый договор или предоставление обеспечения заявки на участие в таком </w:t>
      </w:r>
      <w:r w:rsidRPr="00F70C10">
        <w:t>запросе</w:t>
      </w:r>
      <w:r w:rsidR="00741E46" w:rsidRPr="00F70C10">
        <w:t>, обеспечения исполнения договора явля</w:t>
      </w:r>
      <w:r w:rsidR="00CD675C" w:rsidRPr="00F70C10">
        <w:t>ется крупной сделкой;</w:t>
      </w:r>
    </w:p>
    <w:p w:rsidR="00CD675C" w:rsidRPr="00F70C10" w:rsidRDefault="00B15FF2" w:rsidP="00CE7009">
      <w:r w:rsidRPr="00F70C10">
        <w:t>12</w:t>
      </w:r>
      <w:r w:rsidR="00CD675C" w:rsidRPr="00F70C10">
        <w:t>) предложение о цене договора (в том числе (при необходимости) предложение о цене единицы товара, работы, услуги).</w:t>
      </w:r>
    </w:p>
    <w:p w:rsidR="00F4212F" w:rsidRPr="00F70C10" w:rsidRDefault="00CE7009" w:rsidP="00CE7009">
      <w:r w:rsidRPr="00F70C10">
        <w:t>7</w:t>
      </w:r>
      <w:r w:rsidR="00F4212F" w:rsidRPr="00F70C10">
        <w:t>.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w:t>
      </w:r>
    </w:p>
    <w:p w:rsidR="00F4212F" w:rsidRPr="00F70C10" w:rsidRDefault="00CE7009" w:rsidP="00952F56">
      <w:r w:rsidRPr="00F70C10">
        <w:t>8</w:t>
      </w:r>
      <w:r w:rsidR="00F4212F" w:rsidRPr="00F70C10">
        <w:t>.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F4212F" w:rsidRPr="00F70C10" w:rsidRDefault="00CE7009" w:rsidP="00952F56">
      <w:r w:rsidRPr="00F70C10">
        <w:t>9</w:t>
      </w:r>
      <w:r w:rsidR="00F4212F" w:rsidRPr="00F70C10">
        <w:t>.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B718D0" w:rsidRPr="00F70C10" w:rsidRDefault="00B718D0" w:rsidP="00CE7009">
      <w:pPr>
        <w:widowControl/>
        <w:autoSpaceDE/>
        <w:autoSpaceDN/>
        <w:adjustRightInd/>
        <w:spacing w:line="312" w:lineRule="auto"/>
        <w:ind w:firstLine="540"/>
        <w:jc w:val="center"/>
        <w:rPr>
          <w:b/>
        </w:rPr>
      </w:pPr>
    </w:p>
    <w:p w:rsidR="00CE7009" w:rsidRPr="00F70C10" w:rsidRDefault="00CE7009" w:rsidP="00CE7009">
      <w:pPr>
        <w:widowControl/>
        <w:autoSpaceDE/>
        <w:autoSpaceDN/>
        <w:adjustRightInd/>
        <w:spacing w:line="312" w:lineRule="auto"/>
        <w:ind w:firstLine="540"/>
        <w:jc w:val="center"/>
        <w:rPr>
          <w:b/>
        </w:rPr>
      </w:pPr>
      <w:r w:rsidRPr="00F70C10">
        <w:rPr>
          <w:b/>
        </w:rPr>
        <w:t xml:space="preserve">Статья </w:t>
      </w:r>
      <w:r w:rsidR="006F4729" w:rsidRPr="00F70C10">
        <w:rPr>
          <w:b/>
        </w:rPr>
        <w:t>26</w:t>
      </w:r>
      <w:r w:rsidRPr="00F70C10">
        <w:rPr>
          <w:b/>
        </w:rPr>
        <w:t>. Рассмотрение и оценка заявки на участие в запросе котировок в электронной форме</w:t>
      </w:r>
    </w:p>
    <w:p w:rsidR="00F4212F" w:rsidRPr="00F70C10" w:rsidRDefault="00CE7009" w:rsidP="00F4212F">
      <w:pPr>
        <w:widowControl/>
        <w:autoSpaceDE/>
        <w:autoSpaceDN/>
        <w:adjustRightInd/>
        <w:spacing w:line="312" w:lineRule="auto"/>
        <w:ind w:firstLine="0"/>
        <w:rPr>
          <w:rFonts w:ascii="Verdana" w:hAnsi="Verdana" w:cs="Times New Roman"/>
          <w:sz w:val="21"/>
          <w:szCs w:val="21"/>
        </w:rPr>
      </w:pPr>
      <w:r w:rsidRPr="00F70C10">
        <w:rPr>
          <w:rFonts w:ascii="Arial" w:hAnsi="Arial" w:cs="Arial"/>
          <w:b/>
          <w:bCs/>
          <w:sz w:val="21"/>
          <w:szCs w:val="21"/>
        </w:rPr>
        <w:t xml:space="preserve"> </w:t>
      </w:r>
    </w:p>
    <w:p w:rsidR="00F4212F" w:rsidRPr="00F70C10" w:rsidRDefault="00F4212F" w:rsidP="00CE7009">
      <w:r w:rsidRPr="00F70C10">
        <w:t>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rsidR="00F4212F" w:rsidRPr="00F70C10" w:rsidRDefault="00F4212F" w:rsidP="00CE7009">
      <w:r w:rsidRPr="00F70C10">
        <w:t>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частью 3 настоящей статьи.</w:t>
      </w:r>
    </w:p>
    <w:p w:rsidR="007227FD" w:rsidRPr="00F70C10" w:rsidRDefault="00F4212F" w:rsidP="00CE7009">
      <w:r w:rsidRPr="00F70C10">
        <w:t>3. Заявка участника запроса котировок в электронной форме отклоняется котировочной комиссией:</w:t>
      </w:r>
      <w:r w:rsidR="007227FD" w:rsidRPr="00F70C10">
        <w:t xml:space="preserve"> </w:t>
      </w:r>
    </w:p>
    <w:p w:rsidR="007227FD" w:rsidRPr="00F70C10" w:rsidRDefault="007227FD" w:rsidP="007227FD">
      <w:r w:rsidRPr="00F70C10">
        <w:t>1) в случае непредставления документов и информации, предусмотренных извещением о таком запросе котировок (за исключением случаев, предусмотренных настоящим Положением), либо несоответствия указанных документов и информации требованиям, установленным извещением;</w:t>
      </w:r>
    </w:p>
    <w:p w:rsidR="007227FD" w:rsidRPr="00F70C10" w:rsidRDefault="007227FD" w:rsidP="007227FD">
      <w:r w:rsidRPr="00F70C10">
        <w:t>2) в случае наличия в документах и информации, предусмотренных извещением о таком запросе котировок, недостоверной информации на дату и время рассмотрения заявок на участие в таком запросе котировок;</w:t>
      </w:r>
    </w:p>
    <w:p w:rsidR="007227FD" w:rsidRPr="00F70C10" w:rsidRDefault="007227FD" w:rsidP="00CE7009">
      <w:r w:rsidRPr="00F70C10">
        <w:t>3) в случае несоответствия участника такого запроса котировок требованиям, установленным извещением о проведении запроса котировок в электронной форме.</w:t>
      </w:r>
    </w:p>
    <w:p w:rsidR="00F4212F" w:rsidRPr="00F70C10" w:rsidRDefault="00F4212F" w:rsidP="00CE7009">
      <w:r w:rsidRPr="00F70C10">
        <w:t>4. Отклонение заявки на участие в запросе котировок в электронной форме по основаниям, не предусмотренным частью 3 настоящей статьи, не допускается.</w:t>
      </w:r>
    </w:p>
    <w:p w:rsidR="00F4212F" w:rsidRPr="00F70C10" w:rsidRDefault="00F4212F" w:rsidP="00C657C9">
      <w:r w:rsidRPr="00F70C10">
        <w:t xml:space="preserve">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w:t>
      </w:r>
      <w:r w:rsidR="00C657C9" w:rsidRPr="00F70C10">
        <w:t xml:space="preserve"> </w:t>
      </w:r>
    </w:p>
    <w:p w:rsidR="00F4212F" w:rsidRPr="00F70C10" w:rsidRDefault="00F4212F" w:rsidP="00CE7009">
      <w:r w:rsidRPr="00F70C10">
        <w:t xml:space="preserve">6. Указанный в части 5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предложенной в таких заявках цены </w:t>
      </w:r>
      <w:r w:rsidR="00F65711" w:rsidRPr="00F70C10">
        <w:t>договора</w:t>
      </w:r>
      <w:r w:rsidRPr="00F70C10">
        <w:t xml:space="preserve">. Заявке на участие в запросе котировок в электронной форме, содержащей предложение о наиболее низкой цене </w:t>
      </w:r>
      <w:r w:rsidR="00F65711" w:rsidRPr="00F70C10">
        <w:t>договора</w:t>
      </w:r>
      <w:r w:rsidRPr="00F70C10">
        <w:t xml:space="preserve">,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w:t>
      </w:r>
      <w:r w:rsidR="00F65711" w:rsidRPr="00F70C10">
        <w:t>договора</w:t>
      </w:r>
      <w:r w:rsidRPr="00F70C10">
        <w:t xml:space="preserve">,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предложена такая же цена </w:t>
      </w:r>
      <w:r w:rsidR="00F65711" w:rsidRPr="00F70C10">
        <w:t>договора</w:t>
      </w:r>
      <w:r w:rsidRPr="00F70C10">
        <w:t>.</w:t>
      </w:r>
    </w:p>
    <w:p w:rsidR="00F4212F" w:rsidRPr="00F70C10" w:rsidRDefault="00F4212F" w:rsidP="00CE7009">
      <w:r w:rsidRPr="00F70C10">
        <w:t xml:space="preserve">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w:t>
      </w:r>
      <w:r w:rsidR="00C657C9" w:rsidRPr="00F70C10">
        <w:t>договора</w:t>
      </w:r>
      <w:r w:rsidRPr="00F70C10">
        <w:t xml:space="preserve"> и которой в протоколе присвоен первый порядковый номер. При предложении наиболее низкой цены </w:t>
      </w:r>
      <w:r w:rsidR="00C657C9" w:rsidRPr="00F70C10">
        <w:t>договора</w:t>
      </w:r>
      <w:r w:rsidRPr="00F70C10">
        <w:t xml:space="preserve">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w:t>
      </w:r>
      <w:r w:rsidRPr="00F70C10">
        <w:lastRenderedPageBreak/>
        <w:t>поступила ранее других заявок на участие в запросе котировок в электронной форме, в которых предложена такая же цена.</w:t>
      </w:r>
    </w:p>
    <w:p w:rsidR="00F4212F" w:rsidRPr="00F70C10" w:rsidRDefault="00F4212F" w:rsidP="00CE7009">
      <w:r w:rsidRPr="00F70C10">
        <w:t xml:space="preserve">8. Оператор электронной площадки включает в протокол, указанный в части 5 настоящей статьи, информацию, предусмотренную частью 6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w:t>
      </w:r>
      <w:r w:rsidR="00F65711" w:rsidRPr="00F70C10">
        <w:t xml:space="preserve">договора </w:t>
      </w:r>
      <w:r w:rsidRPr="00F70C10">
        <w:t xml:space="preserve">такую же, как и победитель запроса котировок в электронной форме, или об участнике запроса котировок в электронной форме, предложение о цене </w:t>
      </w:r>
      <w:r w:rsidR="00C657C9" w:rsidRPr="00F70C10">
        <w:t>договора</w:t>
      </w:r>
      <w:r w:rsidRPr="00F70C10">
        <w:t xml:space="preserve"> которого содержит лучшие условия по цене </w:t>
      </w:r>
      <w:r w:rsidR="00C657C9" w:rsidRPr="00F70C10">
        <w:t>договора</w:t>
      </w:r>
      <w:r w:rsidRPr="00F70C10">
        <w:t>,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w:t>
      </w:r>
      <w:r w:rsidR="00C657C9" w:rsidRPr="00F70C10">
        <w:t xml:space="preserve">ектронной форме и размещает его </w:t>
      </w:r>
      <w:r w:rsidRPr="00F70C10">
        <w:t>на электронной площадке в течение одного часа с момента получения от заказчика протокола, указанного в части 5 настоящей статьи.</w:t>
      </w:r>
    </w:p>
    <w:p w:rsidR="00F4212F" w:rsidRDefault="00F4212F" w:rsidP="00CE7009">
      <w:r w:rsidRPr="00F70C10">
        <w:t>9.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части 5 настоящей статьи, должен содержать информацию о признании запроса котировок в электронной форме несостоявшимся.</w:t>
      </w:r>
    </w:p>
    <w:p w:rsidR="002D1BF0" w:rsidRPr="00F70C10" w:rsidRDefault="002D1BF0" w:rsidP="00CE7009">
      <w:r w:rsidRPr="002D1BF0">
        <w:t>10. По результатам проведения запроса котировок в электронной форме составляется итоговый протокол, содержание которого определено статьей 3 настоящего Положения.</w:t>
      </w:r>
    </w:p>
    <w:p w:rsidR="00F4212F" w:rsidRPr="00F70C10" w:rsidRDefault="00F4212F" w:rsidP="00CE7009">
      <w:r w:rsidRPr="00F70C10">
        <w:t> </w:t>
      </w:r>
    </w:p>
    <w:p w:rsidR="00F4212F" w:rsidRPr="00F70C10" w:rsidRDefault="00C657C9" w:rsidP="00F96EFE">
      <w:pPr>
        <w:widowControl/>
        <w:autoSpaceDE/>
        <w:autoSpaceDN/>
        <w:adjustRightInd/>
        <w:spacing w:line="312" w:lineRule="auto"/>
        <w:ind w:firstLine="540"/>
        <w:jc w:val="center"/>
      </w:pPr>
      <w:r w:rsidRPr="00F70C10">
        <w:rPr>
          <w:b/>
        </w:rPr>
        <w:t xml:space="preserve">Статья </w:t>
      </w:r>
      <w:r w:rsidR="006F4729" w:rsidRPr="00F70C10">
        <w:rPr>
          <w:b/>
        </w:rPr>
        <w:t>27</w:t>
      </w:r>
      <w:r w:rsidRPr="00F70C10">
        <w:rPr>
          <w:b/>
        </w:rPr>
        <w:t>. Последствия признания запроса котировок в электронной форме несостоявшимся</w:t>
      </w:r>
      <w:r w:rsidRPr="00F70C10">
        <w:rPr>
          <w:rFonts w:ascii="Verdana" w:hAnsi="Verdana" w:cs="Times New Roman"/>
          <w:sz w:val="21"/>
          <w:szCs w:val="21"/>
        </w:rPr>
        <w:t xml:space="preserve"> </w:t>
      </w:r>
    </w:p>
    <w:p w:rsidR="00C657C9" w:rsidRPr="00F70C10" w:rsidRDefault="00F4212F" w:rsidP="00C657C9">
      <w:r w:rsidRPr="00F70C10">
        <w:t xml:space="preserve">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w:t>
      </w:r>
      <w:r w:rsidR="00C657C9" w:rsidRPr="00F70C10">
        <w:t xml:space="preserve">в связи с тем, что: </w:t>
      </w:r>
    </w:p>
    <w:p w:rsidR="00C657C9" w:rsidRPr="00F70C10" w:rsidRDefault="00C657C9" w:rsidP="00C657C9">
      <w:r w:rsidRPr="00F70C10">
        <w:t xml:space="preserve">1)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w:t>
      </w:r>
    </w:p>
    <w:p w:rsidR="00C657C9" w:rsidRPr="00F70C10" w:rsidRDefault="00C657C9" w:rsidP="00C657C9">
      <w:r w:rsidRPr="00F70C10">
        <w:t xml:space="preserve">2)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w:t>
      </w:r>
    </w:p>
    <w:p w:rsidR="00F4212F" w:rsidRPr="00F70C10" w:rsidRDefault="00F4212F" w:rsidP="00C657C9">
      <w:r w:rsidRPr="00F70C10">
        <w:t>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w:t>
      </w:r>
    </w:p>
    <w:p w:rsidR="00F4212F" w:rsidRPr="00F70C10" w:rsidRDefault="00F4212F" w:rsidP="00C657C9">
      <w:r w:rsidRPr="00F70C10">
        <w:t>2.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части 1 настоящей статьи,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з</w:t>
      </w:r>
      <w:r w:rsidR="004123D5" w:rsidRPr="00F70C10">
        <w:t>аказчик</w:t>
      </w:r>
      <w:r w:rsidRPr="00F70C10">
        <w:t xml:space="preserve"> вправе осуществить</w:t>
      </w:r>
      <w:r w:rsidR="004123D5" w:rsidRPr="00F70C10">
        <w:t xml:space="preserve"> закупку у единственного поставщика (подрядчика, исполнителя) или</w:t>
      </w:r>
      <w:r w:rsidRPr="00F70C10">
        <w:t xml:space="preserve"> новую </w:t>
      </w:r>
      <w:r w:rsidR="004123D5" w:rsidRPr="00F70C10">
        <w:t xml:space="preserve">конкурентную </w:t>
      </w:r>
      <w:r w:rsidRPr="00F70C10">
        <w:t xml:space="preserve">закупку в соответствии с настоящим </w:t>
      </w:r>
      <w:r w:rsidR="004123D5" w:rsidRPr="00F70C10">
        <w:t>Положением</w:t>
      </w:r>
      <w:r w:rsidRPr="00F70C10">
        <w:t>.</w:t>
      </w:r>
    </w:p>
    <w:p w:rsidR="00457569" w:rsidRPr="00F70C10" w:rsidRDefault="004123D5" w:rsidP="00457569">
      <w:r w:rsidRPr="00F70C10">
        <w:t xml:space="preserve">3.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части 1 настоящей статьи,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w:t>
      </w:r>
      <w:r w:rsidRPr="00F70C10">
        <w:lastRenderedPageBreak/>
        <w:t xml:space="preserve">запроса котировок в электронной форме, или по результатам рассмотрения заявок на участие в запросе котировок в электронной форме котировочной комиссией только одна такая заявка признана соответствующей таким требованиям, то заказчик вправе осуществить закупку у </w:t>
      </w:r>
      <w:r w:rsidR="00457569" w:rsidRPr="00F70C10">
        <w:t xml:space="preserve">такого </w:t>
      </w:r>
      <w:r w:rsidRPr="00F70C10">
        <w:t>единственного поста</w:t>
      </w:r>
      <w:r w:rsidR="00457569" w:rsidRPr="00F70C10">
        <w:t>вщика (подрядчика, исполнителя). При этом заключение договора для такого участника является обязательным, в случае отказа участника от заключения договора такой участник признается уклонившимся от заключения договора.</w:t>
      </w:r>
    </w:p>
    <w:p w:rsidR="004123D5" w:rsidRPr="00F70C10" w:rsidRDefault="004123D5" w:rsidP="004123D5"/>
    <w:p w:rsidR="008760C9" w:rsidRPr="00F70C10" w:rsidRDefault="008760C9" w:rsidP="00D13D71"/>
    <w:p w:rsidR="00EB64C5" w:rsidRPr="00F70C10" w:rsidRDefault="00EB64C5" w:rsidP="00EB64C5">
      <w:pPr>
        <w:widowControl/>
        <w:autoSpaceDE/>
        <w:autoSpaceDN/>
        <w:adjustRightInd/>
        <w:spacing w:line="312" w:lineRule="auto"/>
        <w:ind w:firstLine="540"/>
        <w:jc w:val="center"/>
        <w:rPr>
          <w:b/>
        </w:rPr>
      </w:pPr>
      <w:r w:rsidRPr="00F70C10">
        <w:rPr>
          <w:b/>
        </w:rPr>
        <w:t xml:space="preserve">Статья </w:t>
      </w:r>
      <w:r w:rsidR="006F4729" w:rsidRPr="00F70C10">
        <w:rPr>
          <w:b/>
        </w:rPr>
        <w:t>28</w:t>
      </w:r>
      <w:r w:rsidRPr="00F70C10">
        <w:rPr>
          <w:b/>
        </w:rPr>
        <w:t>. Проведение запроса предложений в электронной форме</w:t>
      </w:r>
    </w:p>
    <w:p w:rsidR="00EB64C5" w:rsidRPr="00F70C10" w:rsidRDefault="00EB64C5" w:rsidP="00EB64C5">
      <w:pPr>
        <w:widowControl/>
        <w:autoSpaceDE/>
        <w:autoSpaceDN/>
        <w:adjustRightInd/>
        <w:spacing w:line="312" w:lineRule="auto"/>
        <w:ind w:firstLine="0"/>
        <w:rPr>
          <w:rFonts w:ascii="Verdana" w:hAnsi="Verdana" w:cs="Times New Roman"/>
          <w:sz w:val="21"/>
          <w:szCs w:val="21"/>
        </w:rPr>
      </w:pPr>
      <w:r w:rsidRPr="00F70C10">
        <w:rPr>
          <w:rFonts w:ascii="Arial" w:hAnsi="Arial" w:cs="Arial"/>
          <w:b/>
          <w:bCs/>
          <w:sz w:val="21"/>
          <w:szCs w:val="21"/>
        </w:rPr>
        <w:t xml:space="preserve"> </w:t>
      </w:r>
    </w:p>
    <w:p w:rsidR="00EB64C5" w:rsidRPr="00F70C10" w:rsidRDefault="00EB64C5" w:rsidP="00EB64C5">
      <w:r w:rsidRPr="00F70C10">
        <w:t>1. Под запросом предложений в электронной форме понимается способ закупки,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D45644" w:rsidRPr="00F70C10" w:rsidRDefault="00D45644" w:rsidP="00EB64C5">
      <w:r w:rsidRPr="00F70C10">
        <w:t>2. Критерии оценки и сопоставления заявок, окончательных предложений на участие в запросе предложений в электронной форме, порядок оценки и сопоставления заявок, окончательных предложений на участие в такой закупке осуществляются в соответствии с Правилами осуществления оценки и сопоставления заявок, окончательных предложений участников конкурса, запроса предложений в электронной форме (приложение № 1 к настоящему Положению).</w:t>
      </w:r>
    </w:p>
    <w:p w:rsidR="00EB64C5" w:rsidRPr="00F70C10" w:rsidRDefault="00D45644" w:rsidP="00EB64C5">
      <w:r w:rsidRPr="00F70C10">
        <w:t>3</w:t>
      </w:r>
      <w:r w:rsidR="00EB64C5" w:rsidRPr="00F70C10">
        <w:t xml:space="preserve">. Заказчик вправе осуществлять закупку путем проведения запроса предложений в электронной форме в случаях установленных настоящим Положением о закупке. </w:t>
      </w:r>
    </w:p>
    <w:p w:rsidR="00EB64C5" w:rsidRPr="00F70C10" w:rsidRDefault="00D45644" w:rsidP="00EB64C5">
      <w:r w:rsidRPr="00F70C10">
        <w:t>4</w:t>
      </w:r>
      <w:r w:rsidR="00EB64C5" w:rsidRPr="00F70C10">
        <w:t xml:space="preserve">. Заказчик обязан разместить извещение о проведении запроса предложений в электронной форме в единой информационной системе.   </w:t>
      </w:r>
    </w:p>
    <w:p w:rsidR="0035609F" w:rsidRPr="00F70C10" w:rsidRDefault="00D45644" w:rsidP="0035609F">
      <w:r w:rsidRPr="00F70C10">
        <w:t>5</w:t>
      </w:r>
      <w:r w:rsidR="0035609F" w:rsidRPr="00F70C10">
        <w:t>. В извещении о проведении запроса предложений в электронной форме наряду с информацией, предусмотренной статьей 3 настоящего Положения указываются:</w:t>
      </w:r>
    </w:p>
    <w:p w:rsidR="0035609F" w:rsidRPr="00F70C10" w:rsidRDefault="0035609F" w:rsidP="0035609F">
      <w:r w:rsidRPr="00F70C10">
        <w:t>1) требования, предъявляемые к участникам запроса предложений в электронной форме, установленные на основании настоящего Положения о закупке;</w:t>
      </w:r>
    </w:p>
    <w:p w:rsidR="0035609F" w:rsidRPr="00F70C10" w:rsidRDefault="0035609F" w:rsidP="0035609F">
      <w:r w:rsidRPr="00F70C10">
        <w:t>2) дата и время окончания срока подачи заявок</w:t>
      </w:r>
      <w:r w:rsidR="00CC5C40" w:rsidRPr="00F70C10">
        <w:t xml:space="preserve"> </w:t>
      </w:r>
      <w:r w:rsidRPr="00F70C10">
        <w:t xml:space="preserve">на участие в запроса предложений в электронной форме. При этом указанная дата не может приходиться на нерабочий день; </w:t>
      </w:r>
    </w:p>
    <w:p w:rsidR="0035609F" w:rsidRPr="00F70C10" w:rsidRDefault="0035609F" w:rsidP="0035609F">
      <w:r w:rsidRPr="00F70C10">
        <w:t>3) дата окончания срока рассмотрения и оценки заявок на участие в запросе предложений в электронной форме;</w:t>
      </w:r>
    </w:p>
    <w:p w:rsidR="0035609F" w:rsidRPr="00F70C10" w:rsidRDefault="0035609F" w:rsidP="0035609F">
      <w:r w:rsidRPr="00F70C10">
        <w:t>4) размер обеспечения заявки на участие в закупке, порядок предоставления такого обеспечения, требования к такому обеспечению (в случае установления такого требования заказчиком);</w:t>
      </w:r>
    </w:p>
    <w:p w:rsidR="00EB64C5" w:rsidRPr="00F70C10" w:rsidRDefault="0035609F" w:rsidP="00EB64C5">
      <w:r w:rsidRPr="00F70C10">
        <w:t xml:space="preserve">5) размер обеспечения исполнения договора, порядок предоставления такого обеспечения, требования к такому обеспечению (в случае установления такого требования заказчиком). </w:t>
      </w:r>
    </w:p>
    <w:p w:rsidR="00EB64C5" w:rsidRPr="00F70C10" w:rsidRDefault="00D45644" w:rsidP="00EB64C5">
      <w:r w:rsidRPr="00F70C10">
        <w:t>6</w:t>
      </w:r>
      <w:r w:rsidR="00EB64C5" w:rsidRPr="00F70C10">
        <w:t>.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w:t>
      </w:r>
      <w:r w:rsidR="0035609F" w:rsidRPr="00F70C10">
        <w:t>, наряду с информацией, указанной в извещении и в статье 3 настоящего Положения, должна содержать</w:t>
      </w:r>
      <w:r w:rsidR="00EB64C5" w:rsidRPr="00F70C10">
        <w:t xml:space="preserve"> следующую информацию:</w:t>
      </w:r>
    </w:p>
    <w:p w:rsidR="0035609F" w:rsidRPr="00F70C10" w:rsidRDefault="0035609F" w:rsidP="0035609F">
      <w:r w:rsidRPr="00F70C10">
        <w:t>1) информацию о валюте, используемой для формирования цены договора и расчетов с поставщиком (подрядчиком, исполнителем);</w:t>
      </w:r>
    </w:p>
    <w:p w:rsidR="0035609F" w:rsidRPr="00F70C10" w:rsidRDefault="0035609F" w:rsidP="0035609F">
      <w:r w:rsidRPr="00F70C10">
        <w:t>2)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p w:rsidR="0035609F" w:rsidRPr="00F70C10" w:rsidRDefault="0035609F" w:rsidP="0035609F">
      <w:r w:rsidRPr="00F70C10">
        <w:t xml:space="preserve">3) инструкцию по заполнению заявки на участие в таком запросе предложений, при этом не </w:t>
      </w:r>
      <w:r w:rsidRPr="00F70C10">
        <w:lastRenderedPageBreak/>
        <w:t xml:space="preserve">допускается установление требований, влекущих за собой ограничение количества участников закупки или ограничение доступа к участию в запросе предложений в электронной форме; </w:t>
      </w:r>
    </w:p>
    <w:p w:rsidR="00EB64C5" w:rsidRPr="00F70C10" w:rsidRDefault="0035609F" w:rsidP="00EB64C5">
      <w:r w:rsidRPr="00F70C10">
        <w:t xml:space="preserve">4) сведения о начальной (максимальной) цене единицы каждого товара, работы, услуги, являющихся предметом закупки;  </w:t>
      </w:r>
    </w:p>
    <w:p w:rsidR="00EB64C5" w:rsidRPr="00F70C10" w:rsidRDefault="00EB64C5" w:rsidP="00EB64C5">
      <w:r w:rsidRPr="00F70C10">
        <w:t xml:space="preserve">5) порядок проведения запроса </w:t>
      </w:r>
      <w:r w:rsidR="0035609F" w:rsidRPr="00F70C10">
        <w:t xml:space="preserve">предложений в электронной форме. </w:t>
      </w:r>
    </w:p>
    <w:p w:rsidR="00EB64C5" w:rsidRPr="00F70C10" w:rsidRDefault="00D45644" w:rsidP="00EB64C5">
      <w:r w:rsidRPr="00F70C10">
        <w:t>7</w:t>
      </w:r>
      <w:r w:rsidR="00EB64C5" w:rsidRPr="00F70C10">
        <w:t xml:space="preserve">. К документации о проведении запроса предложений в электронной форме прилагается проект </w:t>
      </w:r>
      <w:r w:rsidR="00F65711" w:rsidRPr="00F70C10">
        <w:t>договора</w:t>
      </w:r>
      <w:r w:rsidR="00EB64C5" w:rsidRPr="00F70C10">
        <w:t>,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EB64C5" w:rsidRPr="00F70C10" w:rsidRDefault="00D45644" w:rsidP="00EB64C5">
      <w:r w:rsidRPr="00F70C10">
        <w:t>8</w:t>
      </w:r>
      <w:r w:rsidR="00EB64C5" w:rsidRPr="00F70C10">
        <w:t>.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EB64C5" w:rsidRPr="00F70C10" w:rsidRDefault="00D45644" w:rsidP="00EB64C5">
      <w:r w:rsidRPr="00F70C10">
        <w:t>9</w:t>
      </w:r>
      <w:r w:rsidR="00EB64C5" w:rsidRPr="00F70C10">
        <w:t>.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35609F" w:rsidRPr="00F70C10" w:rsidRDefault="00EB64C5" w:rsidP="0035609F">
      <w:r w:rsidRPr="00F70C10">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35609F" w:rsidRPr="00F70C10" w:rsidRDefault="0035609F" w:rsidP="0035609F">
      <w:r w:rsidRPr="00F70C10">
        <w:t xml:space="preserve">2) документы, подтверждающие соответствие участника запроса предложений в электронной форме требованиям к участникам такого запроса предложений, установленным заказчиком в документации или копии таких документов, при этом заказчик указывает исчерпывающий перечень таких документов или их копий;    </w:t>
      </w:r>
    </w:p>
    <w:p w:rsidR="0035609F" w:rsidRPr="00F70C10" w:rsidRDefault="0035609F" w:rsidP="0035609F">
      <w:r w:rsidRPr="00F70C10">
        <w:t>3)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35609F" w:rsidRPr="00F70C10" w:rsidRDefault="0035609F" w:rsidP="0035609F">
      <w:r w:rsidRPr="00F70C10">
        <w:t>4)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35609F" w:rsidRPr="00F70C10" w:rsidRDefault="0035609F" w:rsidP="0035609F">
      <w:r w:rsidRPr="00F70C10">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35609F" w:rsidRPr="00F70C10" w:rsidRDefault="00250A0F" w:rsidP="0035609F">
      <w:r w:rsidRPr="00F70C10">
        <w:t>6</w:t>
      </w:r>
      <w:r w:rsidR="0035609F" w:rsidRPr="00F70C10">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35609F" w:rsidRPr="00F70C10" w:rsidRDefault="00250A0F" w:rsidP="0035609F">
      <w:r w:rsidRPr="00F70C10">
        <w:t>7</w:t>
      </w:r>
      <w:r w:rsidR="0035609F" w:rsidRPr="00F70C10">
        <w:t xml:space="preserve">)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w:t>
      </w:r>
      <w:r w:rsidR="0035609F" w:rsidRPr="00F70C10">
        <w:lastRenderedPageBreak/>
        <w:t xml:space="preserve">индивидуального предпринимателя).   </w:t>
      </w:r>
    </w:p>
    <w:p w:rsidR="0035609F" w:rsidRPr="00F70C10" w:rsidRDefault="00250A0F" w:rsidP="0035609F">
      <w:r w:rsidRPr="00F70C10">
        <w:t>8</w:t>
      </w:r>
      <w:r w:rsidR="0035609F" w:rsidRPr="00F70C10">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w:t>
      </w:r>
      <w:r w:rsidRPr="00F70C10">
        <w:t>запроса предложений в электронной форме</w:t>
      </w:r>
      <w:r w:rsidR="0035609F" w:rsidRPr="00F70C10">
        <w:t xml:space="preserve"> заключаемый договор или предоставление обеспечения заявки на участие в таком </w:t>
      </w:r>
      <w:r w:rsidRPr="00F70C10">
        <w:t>запросе</w:t>
      </w:r>
      <w:r w:rsidR="0035609F" w:rsidRPr="00F70C10">
        <w:t xml:space="preserve">, обеспечения исполнения договора является крупной сделкой; </w:t>
      </w:r>
    </w:p>
    <w:p w:rsidR="0035609F" w:rsidRPr="00F70C10" w:rsidRDefault="00250A0F" w:rsidP="0035609F">
      <w:r w:rsidRPr="00F70C10">
        <w:t>9</w:t>
      </w:r>
      <w:r w:rsidR="0035609F" w:rsidRPr="00F70C10">
        <w:t>)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rsidR="00EB64C5" w:rsidRPr="00F70C10" w:rsidRDefault="00FE244F" w:rsidP="00EB64C5">
      <w:r w:rsidRPr="00F70C10">
        <w:t>10</w:t>
      </w:r>
      <w:r w:rsidR="0035609F" w:rsidRPr="00F70C10">
        <w:t xml:space="preserve">) указание (декларирование) участником закупки наименования страны происхождения поставляемых товаров. При этом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CD675C" w:rsidRPr="00F70C10" w:rsidRDefault="00FE244F" w:rsidP="00EB64C5">
      <w:r w:rsidRPr="00F70C10">
        <w:t>11</w:t>
      </w:r>
      <w:r w:rsidR="00EB64C5" w:rsidRPr="00F70C10">
        <w:t xml:space="preserve">) предложение участника запроса предложений в электронной форме об условиях исполнения </w:t>
      </w:r>
      <w:r w:rsidR="00D613D1" w:rsidRPr="00F70C10">
        <w:t>договора</w:t>
      </w:r>
      <w:r w:rsidR="00EB64C5" w:rsidRPr="00F70C10">
        <w:t xml:space="preserve"> в соответствии с требованиями, указанными в документации о проведении запроса </w:t>
      </w:r>
      <w:r w:rsidR="00D613D1" w:rsidRPr="00F70C10">
        <w:t>предложений в электронной форме</w:t>
      </w:r>
      <w:r w:rsidR="00CD675C" w:rsidRPr="00F70C10">
        <w:t xml:space="preserve">; </w:t>
      </w:r>
    </w:p>
    <w:p w:rsidR="00CD675C" w:rsidRPr="00F70C10" w:rsidRDefault="00FE244F" w:rsidP="00CD675C">
      <w:r w:rsidRPr="00F70C10">
        <w:t>12</w:t>
      </w:r>
      <w:r w:rsidR="00CD675C" w:rsidRPr="00F70C10">
        <w:t>) предложение о цене договора (в том числе (при необходимости) предложение о цене единицы товара, работы, услуги).</w:t>
      </w:r>
    </w:p>
    <w:p w:rsidR="00EB64C5" w:rsidRPr="00F70C10" w:rsidRDefault="00D45644" w:rsidP="00EB64C5">
      <w:r w:rsidRPr="00F70C10">
        <w:t>10</w:t>
      </w:r>
      <w:r w:rsidR="00EB64C5" w:rsidRPr="00F70C10">
        <w:t>. Участник запроса предложений в электронной форме вправе подать только одну заявку на участие в таком запросе.</w:t>
      </w:r>
    </w:p>
    <w:p w:rsidR="00EB64C5" w:rsidRPr="00F70C10" w:rsidRDefault="00D613D1" w:rsidP="00EB64C5">
      <w:r w:rsidRPr="00F70C10">
        <w:t>1</w:t>
      </w:r>
      <w:r w:rsidR="00D45644" w:rsidRPr="00F70C10">
        <w:t>1</w:t>
      </w:r>
      <w:r w:rsidR="00EB64C5" w:rsidRPr="00F70C10">
        <w:t>.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r w:rsidRPr="00F70C10">
        <w:t xml:space="preserve"> </w:t>
      </w:r>
    </w:p>
    <w:p w:rsidR="00EB64C5" w:rsidRPr="00F70C10" w:rsidRDefault="00D613D1" w:rsidP="00EB64C5">
      <w:r w:rsidRPr="00F70C10">
        <w:t>1</w:t>
      </w:r>
      <w:r w:rsidR="00D45644" w:rsidRPr="00F70C10">
        <w:t>2</w:t>
      </w:r>
      <w:r w:rsidR="00EB64C5" w:rsidRPr="00F70C10">
        <w:t>.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w:t>
      </w:r>
      <w:r w:rsidRPr="00F70C10">
        <w:t>вки на участие в таком запросе</w:t>
      </w:r>
      <w:r w:rsidR="00EB64C5" w:rsidRPr="00F70C10">
        <w:t>.</w:t>
      </w:r>
    </w:p>
    <w:p w:rsidR="00EB64C5" w:rsidRPr="00F70C10" w:rsidRDefault="00D613D1" w:rsidP="00EB64C5">
      <w:r w:rsidRPr="00F70C10">
        <w:t>1</w:t>
      </w:r>
      <w:r w:rsidR="00D45644" w:rsidRPr="00F70C10">
        <w:t>3</w:t>
      </w:r>
      <w:r w:rsidR="00EB64C5" w:rsidRPr="00F70C10">
        <w:t>.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r w:rsidRPr="00F70C10">
        <w:t xml:space="preserve"> </w:t>
      </w:r>
    </w:p>
    <w:p w:rsidR="00EB64C5" w:rsidRPr="00F70C10" w:rsidRDefault="00D613D1" w:rsidP="00EB64C5">
      <w:r w:rsidRPr="00F70C10">
        <w:t>1</w:t>
      </w:r>
      <w:r w:rsidR="00D45644" w:rsidRPr="00F70C10">
        <w:t>4</w:t>
      </w:r>
      <w:r w:rsidR="00EB64C5" w:rsidRPr="00F70C10">
        <w:t>.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w:t>
      </w:r>
      <w:r w:rsidRPr="00F70C10">
        <w:t xml:space="preserve">ившие недостоверную информацию </w:t>
      </w:r>
      <w:r w:rsidR="00EB64C5" w:rsidRPr="00F70C10">
        <w:t xml:space="preserve">отстраняются комиссией по рассмотрению заявок на участие в запросе предложений и окончательных предложений, и их заявки не оцениваются. </w:t>
      </w:r>
      <w:r w:rsidRPr="00F70C10">
        <w:t xml:space="preserve"> </w:t>
      </w:r>
    </w:p>
    <w:p w:rsidR="00EB64C5" w:rsidRPr="00F70C10" w:rsidRDefault="00D613D1" w:rsidP="00EB64C5">
      <w:r w:rsidRPr="00F70C10">
        <w:t>1</w:t>
      </w:r>
      <w:r w:rsidR="00D45644" w:rsidRPr="00F70C10">
        <w:t>5</w:t>
      </w:r>
      <w:r w:rsidR="00EB64C5" w:rsidRPr="00F70C10">
        <w:t>.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EB64C5" w:rsidRPr="00F70C10" w:rsidRDefault="00D613D1" w:rsidP="00EB64C5">
      <w:r w:rsidRPr="00F70C10">
        <w:t>1</w:t>
      </w:r>
      <w:r w:rsidR="00D45644" w:rsidRPr="00F70C10">
        <w:t>6</w:t>
      </w:r>
      <w:r w:rsidR="00EB64C5" w:rsidRPr="00F70C10">
        <w:t xml:space="preserve">.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w:t>
      </w:r>
      <w:r w:rsidR="00EB64C5" w:rsidRPr="00F70C10">
        <w:lastRenderedPageBreak/>
        <w:t xml:space="preserve">перечень отстраненных от участия в запросе предложений в электронной форме участников с указанием оснований отстранения, условий исполнения </w:t>
      </w:r>
      <w:r w:rsidR="00F65711" w:rsidRPr="00F70C10">
        <w:t>договора</w:t>
      </w:r>
      <w:r w:rsidR="00EB64C5" w:rsidRPr="00F70C10">
        <w:t>, содержащихся в заявке, признанной лучшей, или условий, содержащихся в единственной заявке на участие в запросе п</w:t>
      </w:r>
      <w:r w:rsidRPr="00F70C10">
        <w:t>редложений в электронной форме</w:t>
      </w:r>
      <w:r w:rsidR="00EB64C5" w:rsidRPr="00F70C10">
        <w:t>.</w:t>
      </w:r>
    </w:p>
    <w:p w:rsidR="00EB64C5" w:rsidRPr="00F70C10" w:rsidRDefault="00D613D1" w:rsidP="00EB64C5">
      <w:r w:rsidRPr="00F70C10">
        <w:t>1</w:t>
      </w:r>
      <w:r w:rsidR="00D45644" w:rsidRPr="00F70C10">
        <w:t>7</w:t>
      </w:r>
      <w:r w:rsidR="00EB64C5" w:rsidRPr="00F70C10">
        <w:t>. В течение одного рабочего дня с момента размещения выписки из протокола проведения запроса пр</w:t>
      </w:r>
      <w:r w:rsidRPr="00F70C10">
        <w:t>едложений в электронной форме</w:t>
      </w:r>
      <w:r w:rsidR="00EB64C5" w:rsidRPr="00F70C10">
        <w:t xml:space="preserve">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w:t>
      </w:r>
      <w:r w:rsidRPr="00F70C10">
        <w:t>договора</w:t>
      </w:r>
      <w:r w:rsidR="00EB64C5" w:rsidRPr="00F70C10">
        <w:t>,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EB64C5" w:rsidRPr="00F70C10" w:rsidRDefault="00D613D1" w:rsidP="00EB64C5">
      <w:r w:rsidRPr="00F70C10">
        <w:t>1</w:t>
      </w:r>
      <w:r w:rsidR="00D45644" w:rsidRPr="00F70C10">
        <w:t>8</w:t>
      </w:r>
      <w:r w:rsidR="00EB64C5" w:rsidRPr="00F70C10">
        <w:t>. Если участник запроса предложений в электронной форме не направил окончательное предложение в</w:t>
      </w:r>
      <w:r w:rsidRPr="00F70C10">
        <w:t xml:space="preserve"> установленный срок, </w:t>
      </w:r>
      <w:r w:rsidR="00EB64C5" w:rsidRPr="00F70C10">
        <w:t>окончательными предложениями признаются поданные заявки на участие в запросе предложений в электронной форме.</w:t>
      </w:r>
    </w:p>
    <w:p w:rsidR="00EB64C5" w:rsidRPr="00F70C10" w:rsidRDefault="00D613D1" w:rsidP="00EB64C5">
      <w:r w:rsidRPr="00F70C10">
        <w:t>1</w:t>
      </w:r>
      <w:r w:rsidR="00D45644" w:rsidRPr="00F70C10">
        <w:t>9</w:t>
      </w:r>
      <w:r w:rsidR="00EB64C5" w:rsidRPr="00F70C10">
        <w:t>.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EB64C5" w:rsidRPr="00F70C10" w:rsidRDefault="00D45644" w:rsidP="00EB64C5">
      <w:r w:rsidRPr="00F70C10">
        <w:t>20</w:t>
      </w:r>
      <w:r w:rsidR="00EB64C5" w:rsidRPr="00F70C10">
        <w:t xml:space="preserve">.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w:t>
      </w:r>
      <w:r w:rsidR="00F65711" w:rsidRPr="00F70C10">
        <w:t>договора</w:t>
      </w:r>
      <w:r w:rsidR="00EB64C5" w:rsidRPr="00F70C10">
        <w:t>,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w:t>
      </w:r>
      <w:r w:rsidR="00D613D1" w:rsidRPr="00F70C10">
        <w:t>.</w:t>
      </w:r>
      <w:r w:rsidR="00EB64C5" w:rsidRPr="00F70C10">
        <w:t xml:space="preserve"> </w:t>
      </w:r>
      <w:r w:rsidR="00D613D1" w:rsidRPr="00F70C10">
        <w:t xml:space="preserve"> </w:t>
      </w:r>
    </w:p>
    <w:p w:rsidR="00EB64C5" w:rsidRPr="00F70C10" w:rsidRDefault="00D613D1" w:rsidP="00EB64C5">
      <w:r w:rsidRPr="00F70C10">
        <w:t>2</w:t>
      </w:r>
      <w:r w:rsidR="00D45644" w:rsidRPr="00F70C10">
        <w:t>1</w:t>
      </w:r>
      <w:r w:rsidR="00EB64C5" w:rsidRPr="00F70C10">
        <w:t xml:space="preserve">. По результатам запроса предложений в электронной форме </w:t>
      </w:r>
      <w:r w:rsidR="00F65711" w:rsidRPr="00F70C10">
        <w:t xml:space="preserve">договор </w:t>
      </w:r>
      <w:r w:rsidR="00EB64C5" w:rsidRPr="00F70C10">
        <w:t>заключается с победителем такого запроса</w:t>
      </w:r>
      <w:r w:rsidRPr="00F70C10">
        <w:t>.</w:t>
      </w:r>
      <w:r w:rsidR="00EB64C5" w:rsidRPr="00F70C10">
        <w:t xml:space="preserve"> </w:t>
      </w:r>
      <w:r w:rsidRPr="00F70C10">
        <w:t xml:space="preserve"> </w:t>
      </w:r>
    </w:p>
    <w:p w:rsidR="00EB64C5" w:rsidRPr="00F70C10" w:rsidRDefault="00D613D1" w:rsidP="00EB64C5">
      <w:r w:rsidRPr="00F70C10">
        <w:t>2</w:t>
      </w:r>
      <w:r w:rsidR="00D45644" w:rsidRPr="00F70C10">
        <w:t>2</w:t>
      </w:r>
      <w:r w:rsidR="00EB64C5" w:rsidRPr="00F70C10">
        <w:t>.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w:t>
      </w:r>
      <w:r w:rsidRPr="00F70C10">
        <w:t>вщика (подрядчика, исполнителя)</w:t>
      </w:r>
      <w:r w:rsidR="00EB64C5" w:rsidRPr="00F70C10">
        <w:t>.</w:t>
      </w:r>
      <w:r w:rsidR="00B718D0" w:rsidRPr="00F70C10">
        <w:t xml:space="preserve"> При этом заключение договора для такого участника является обязательным, в случае отказа участника от заключения договора такой участник признается уклонившимся от заключения договора.</w:t>
      </w:r>
    </w:p>
    <w:p w:rsidR="00EB64C5" w:rsidRPr="00F70C10" w:rsidRDefault="00D613D1" w:rsidP="00EB64C5">
      <w:r w:rsidRPr="00F70C10">
        <w:t>2</w:t>
      </w:r>
      <w:r w:rsidR="00D45644" w:rsidRPr="00F70C10">
        <w:t>3</w:t>
      </w:r>
      <w:r w:rsidR="00EB64C5" w:rsidRPr="00F70C10">
        <w:t>.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w:t>
      </w:r>
      <w:r w:rsidRPr="00F70C10">
        <w:t>ений отклонила все такие заявки, заказчик</w:t>
      </w:r>
      <w:r w:rsidR="00EB64C5" w:rsidRPr="00F70C10">
        <w:t xml:space="preserve"> вправе осуществить</w:t>
      </w:r>
      <w:r w:rsidRPr="00F70C10">
        <w:t xml:space="preserve"> закупку у единственного поставщика (подрядчика, исполнителя) или</w:t>
      </w:r>
      <w:r w:rsidR="00EB64C5" w:rsidRPr="00F70C10">
        <w:t xml:space="preserve"> новую </w:t>
      </w:r>
      <w:r w:rsidRPr="00F70C10">
        <w:t xml:space="preserve">конкурентную </w:t>
      </w:r>
      <w:r w:rsidR="00EB64C5" w:rsidRPr="00F70C10">
        <w:t>закупку.</w:t>
      </w:r>
    </w:p>
    <w:p w:rsidR="00EB64C5" w:rsidRPr="00F70C10" w:rsidRDefault="00EB64C5" w:rsidP="00D13D71"/>
    <w:p w:rsidR="00782977" w:rsidRPr="00F70C10" w:rsidRDefault="00782977" w:rsidP="00782977">
      <w:pPr>
        <w:widowControl/>
        <w:autoSpaceDE/>
        <w:autoSpaceDN/>
        <w:adjustRightInd/>
        <w:spacing w:line="312" w:lineRule="auto"/>
        <w:ind w:firstLine="540"/>
        <w:jc w:val="center"/>
        <w:rPr>
          <w:b/>
        </w:rPr>
      </w:pPr>
      <w:r w:rsidRPr="00F70C10">
        <w:rPr>
          <w:b/>
        </w:rPr>
        <w:lastRenderedPageBreak/>
        <w:t xml:space="preserve">Статья </w:t>
      </w:r>
      <w:r w:rsidR="006F4729" w:rsidRPr="00F70C10">
        <w:rPr>
          <w:b/>
        </w:rPr>
        <w:t>29</w:t>
      </w:r>
      <w:r w:rsidRPr="00F70C10">
        <w:rPr>
          <w:b/>
        </w:rPr>
        <w:t>. Заключение договора по результатам электронной процедуры</w:t>
      </w:r>
    </w:p>
    <w:p w:rsidR="00782977" w:rsidRPr="00F70C10" w:rsidRDefault="00782977" w:rsidP="00782977">
      <w:r w:rsidRPr="00F70C10">
        <w:rPr>
          <w:rFonts w:ascii="Arial" w:hAnsi="Arial" w:cs="Arial"/>
          <w:b/>
          <w:bCs/>
          <w:sz w:val="21"/>
          <w:szCs w:val="21"/>
        </w:rPr>
        <w:t xml:space="preserve"> </w:t>
      </w:r>
      <w:r w:rsidRPr="00F70C10">
        <w:t xml:space="preserve"> </w:t>
      </w:r>
    </w:p>
    <w:p w:rsidR="00782977" w:rsidRPr="00F70C10" w:rsidRDefault="00782977" w:rsidP="00782977">
      <w:r w:rsidRPr="00F70C10">
        <w:t>1. По результатам электронной процедуры договор заключается с победителем электронной процедуры, а в случаях, предусмотренных настоящей статьей,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r w:rsidR="00F05F93" w:rsidRPr="00F70C10">
        <w:t xml:space="preserve"> </w:t>
      </w:r>
    </w:p>
    <w:p w:rsidR="00782977" w:rsidRPr="00F70C10" w:rsidRDefault="00782977" w:rsidP="00782977">
      <w:r w:rsidRPr="00F70C10">
        <w:t xml:space="preserve">2. В течение пяти дней с даты размещения </w:t>
      </w:r>
      <w:r w:rsidR="00F05F93" w:rsidRPr="00F70C10">
        <w:t xml:space="preserve">в единой информационной системе </w:t>
      </w:r>
      <w:r w:rsidRPr="00F70C10">
        <w:t xml:space="preserve">итоговых </w:t>
      </w:r>
      <w:r w:rsidR="00F05F93" w:rsidRPr="00F70C10">
        <w:t xml:space="preserve">протоколов заказчик размещает на электронной площадке </w:t>
      </w:r>
      <w:r w:rsidRPr="00F70C10">
        <w:t xml:space="preserve">без своей подписи проект </w:t>
      </w:r>
      <w:r w:rsidR="00F05F93" w:rsidRPr="00F70C10">
        <w:t>договора</w:t>
      </w:r>
      <w:r w:rsidRPr="00F70C10">
        <w:t xml:space="preserve">, который составляется путем включения в проект </w:t>
      </w:r>
      <w:r w:rsidR="00F05F93" w:rsidRPr="00F70C10">
        <w:t>договора</w:t>
      </w:r>
      <w:r w:rsidRPr="00F70C10">
        <w:t xml:space="preserve">, прилагаемый к документации или извещению о закупке, цены </w:t>
      </w:r>
      <w:r w:rsidR="00F05F93" w:rsidRPr="00F70C10">
        <w:t>договора</w:t>
      </w:r>
      <w:r w:rsidRPr="00F70C10">
        <w:t xml:space="preserve">, предложенной участником закупки, с которым заключается </w:t>
      </w:r>
      <w:r w:rsidR="00F05F93" w:rsidRPr="00F70C10">
        <w:t>договор</w:t>
      </w:r>
      <w:r w:rsidRPr="00F70C10">
        <w:t xml:space="preserve">, либо предложения о цене за право заключения </w:t>
      </w:r>
      <w:r w:rsidR="00F05F93" w:rsidRPr="00F70C10">
        <w:t xml:space="preserve">договора </w:t>
      </w:r>
      <w:r w:rsidRPr="00F70C10">
        <w:t xml:space="preserve">в случае, предусмотренном </w:t>
      </w:r>
      <w:r w:rsidR="00F05F93" w:rsidRPr="00F70C10">
        <w:t>настоящим Положением о закупке</w:t>
      </w:r>
      <w:r w:rsidRPr="00F70C10">
        <w:t>, информации о товаре (товарном знаке и (или) конкретных п</w:t>
      </w:r>
      <w:r w:rsidR="00F05F93" w:rsidRPr="00F70C10">
        <w:t>оказателях товара), информации указанной</w:t>
      </w:r>
      <w:r w:rsidRPr="00F70C10">
        <w:t xml:space="preserve"> в заявке, окончательном предложении участника электронной процедуры.</w:t>
      </w:r>
    </w:p>
    <w:p w:rsidR="00782977" w:rsidRPr="00F70C10" w:rsidRDefault="00782977" w:rsidP="00782977">
      <w:r w:rsidRPr="00F70C10">
        <w:t xml:space="preserve">3. В течение пяти дней с даты размещения заказчиком </w:t>
      </w:r>
      <w:r w:rsidR="00F05F93" w:rsidRPr="00F70C10">
        <w:t>на электронной площадке</w:t>
      </w:r>
      <w:r w:rsidRPr="00F70C10">
        <w:t xml:space="preserve"> проекта </w:t>
      </w:r>
      <w:r w:rsidR="00F05F93" w:rsidRPr="00F70C10">
        <w:t xml:space="preserve">договора </w:t>
      </w:r>
      <w:r w:rsidRPr="00F70C10">
        <w:t>победитель эл</w:t>
      </w:r>
      <w:r w:rsidR="007C2B77" w:rsidRPr="00F70C10">
        <w:t xml:space="preserve">ектронной процедуры подписывает </w:t>
      </w:r>
      <w:r w:rsidRPr="00F70C10">
        <w:t xml:space="preserve">электронной подписью указанный проект </w:t>
      </w:r>
      <w:r w:rsidR="00F05F93" w:rsidRPr="00F70C10">
        <w:t>договора</w:t>
      </w:r>
      <w:r w:rsidRPr="00F70C10">
        <w:t xml:space="preserve">, размещает на электронной площадке подписанный проект </w:t>
      </w:r>
      <w:r w:rsidR="00F05F93" w:rsidRPr="00F70C10">
        <w:t xml:space="preserve">договора </w:t>
      </w:r>
      <w:r w:rsidRPr="00F70C10">
        <w:t xml:space="preserve">и документ, подтверждающий предоставление обеспечения исполнения </w:t>
      </w:r>
      <w:r w:rsidR="00F05F93" w:rsidRPr="00F70C10">
        <w:t>договора</w:t>
      </w:r>
      <w:r w:rsidRPr="00F70C10">
        <w:t xml:space="preserve">, если </w:t>
      </w:r>
      <w:r w:rsidR="00F05F93" w:rsidRPr="00F70C10">
        <w:t xml:space="preserve"> </w:t>
      </w:r>
      <w:r w:rsidRPr="00F70C10">
        <w:t xml:space="preserve">данное требование установлено в извещении и (или) документации о закупке, либо размещает протокол разногласий, предусмотренный частью 4 настоящей статьи. </w:t>
      </w:r>
      <w:r w:rsidR="00F05F93" w:rsidRPr="00F70C10">
        <w:t xml:space="preserve"> </w:t>
      </w:r>
    </w:p>
    <w:p w:rsidR="00782977" w:rsidRPr="00F70C10" w:rsidRDefault="00782977" w:rsidP="00782977">
      <w:r w:rsidRPr="00F70C10">
        <w:t>4. В течение пяти дней</w:t>
      </w:r>
      <w:r w:rsidR="00F05F93" w:rsidRPr="00F70C10">
        <w:t xml:space="preserve"> с даты размещения заказчиком на электронной площадке </w:t>
      </w:r>
      <w:r w:rsidRPr="00F70C10">
        <w:t xml:space="preserve">проекта </w:t>
      </w:r>
      <w:r w:rsidR="00F05F93" w:rsidRPr="00F70C10">
        <w:t xml:space="preserve">договора </w:t>
      </w:r>
      <w:r w:rsidRPr="00F70C10">
        <w:t xml:space="preserve">победитель электронной процедуры, с которым заключается </w:t>
      </w:r>
      <w:r w:rsidR="00F05F93" w:rsidRPr="00F70C10">
        <w:t>договор</w:t>
      </w:r>
      <w:r w:rsidRPr="00F70C10">
        <w:t xml:space="preserve">, в случае наличия разногласий по проекту </w:t>
      </w:r>
      <w:r w:rsidR="00F05F93" w:rsidRPr="00F70C10">
        <w:t>договора</w:t>
      </w:r>
      <w:r w:rsidRPr="00F70C10">
        <w:t>, размещенному в соответствии с частью 2 настоящей статьи, размещает на электронной площадке пр</w:t>
      </w:r>
      <w:r w:rsidR="007C2B77" w:rsidRPr="00F70C10">
        <w:t>отокол разногласий, подписанный</w:t>
      </w:r>
      <w:r w:rsidRPr="00F70C10">
        <w:t xml:space="preserve">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w:t>
      </w:r>
      <w:r w:rsidR="00F05F93" w:rsidRPr="00F70C10">
        <w:t xml:space="preserve">договора </w:t>
      </w:r>
      <w:r w:rsidRPr="00F70C10">
        <w:t xml:space="preserve">не более чем один раз. При этом победитель электронной процедуры, с которым заключается </w:t>
      </w:r>
      <w:r w:rsidR="00F05F93" w:rsidRPr="00F70C10">
        <w:t>договор</w:t>
      </w:r>
      <w:r w:rsidRPr="00F70C10">
        <w:t xml:space="preserve">, указывает в протоколе разногласий замечания к положениям проекта </w:t>
      </w:r>
      <w:r w:rsidR="00F05F93" w:rsidRPr="00F70C10">
        <w:t>договора</w:t>
      </w:r>
      <w:r w:rsidRPr="00F70C10">
        <w:t>,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782977" w:rsidRPr="00F70C10" w:rsidRDefault="00782977" w:rsidP="00782977">
      <w:r w:rsidRPr="00F70C10">
        <w:t>5. В течение трех рабочих дней с даты размещения победителем электронной процедуры на электронной площадке в соответствии с частью 4 настоящей статьи протокола разногласий заказчик рассматривает протокол разногласи</w:t>
      </w:r>
      <w:r w:rsidR="00F05F93" w:rsidRPr="00F70C10">
        <w:t xml:space="preserve">й и без своей подписи размещает на электронной площадке </w:t>
      </w:r>
      <w:r w:rsidRPr="00F70C10">
        <w:t xml:space="preserve">доработанный проект </w:t>
      </w:r>
      <w:r w:rsidR="00F05F93" w:rsidRPr="00F70C10">
        <w:t xml:space="preserve">договора либо повторно размещает </w:t>
      </w:r>
      <w:r w:rsidRPr="00F70C10">
        <w:t xml:space="preserve">на электронной площадке проект </w:t>
      </w:r>
      <w:r w:rsidR="00F05F93" w:rsidRPr="00F70C10">
        <w:t xml:space="preserve">договора </w:t>
      </w:r>
      <w:r w:rsidRPr="00F70C10">
        <w:t>с указанием в отдельном документе причин отказа учесть полностью или частично содержащиеся в протоколе разногласий замечания победителя электронной</w:t>
      </w:r>
      <w:r w:rsidR="00F05F93" w:rsidRPr="00F70C10">
        <w:t xml:space="preserve"> процедуры. При этом размещение</w:t>
      </w:r>
      <w:r w:rsidRPr="00F70C10">
        <w:t xml:space="preserve"> на электронной площадке заказчиком проекта </w:t>
      </w:r>
      <w:r w:rsidR="00F05F93" w:rsidRPr="00F70C10">
        <w:t xml:space="preserve">договора </w:t>
      </w:r>
      <w:r w:rsidRPr="00F70C10">
        <w:t>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частью 4 настоящей статьи.</w:t>
      </w:r>
      <w:r w:rsidR="00F05F93" w:rsidRPr="00F70C10">
        <w:t xml:space="preserve"> </w:t>
      </w:r>
    </w:p>
    <w:p w:rsidR="00782977" w:rsidRPr="00F70C10" w:rsidRDefault="00782977" w:rsidP="00782977">
      <w:r w:rsidRPr="00F70C10">
        <w:t>6. В течение трех рабочих дней с даты размещения заказ</w:t>
      </w:r>
      <w:r w:rsidR="00F05F93" w:rsidRPr="00F70C10">
        <w:t>чиком</w:t>
      </w:r>
      <w:r w:rsidRPr="00F70C10">
        <w:t xml:space="preserve"> на электронной площадке документов, предусмотренных частью 5 настоящей статьи, победитель электронной процедуры размещает на электронной площадке проект </w:t>
      </w:r>
      <w:r w:rsidR="00F65711" w:rsidRPr="00F70C10">
        <w:t>договора</w:t>
      </w:r>
      <w:r w:rsidR="007C2B77" w:rsidRPr="00F70C10">
        <w:t>, подписанный</w:t>
      </w:r>
      <w:r w:rsidRPr="00F70C10">
        <w:t xml:space="preserve"> электронной подписью лица, имеющего право действовать от имени тако</w:t>
      </w:r>
      <w:r w:rsidR="00F05F93" w:rsidRPr="00F70C10">
        <w:t>го победителя, а также документ</w:t>
      </w:r>
      <w:r w:rsidRPr="00F70C10">
        <w:t xml:space="preserve"> подтверждающи</w:t>
      </w:r>
      <w:r w:rsidR="00F05F93" w:rsidRPr="00F70C10">
        <w:t>й</w:t>
      </w:r>
      <w:r w:rsidRPr="00F70C10">
        <w:t xml:space="preserve"> предоставление обеспечения исполнения </w:t>
      </w:r>
      <w:r w:rsidR="00F05F93" w:rsidRPr="00F70C10">
        <w:t>договора.</w:t>
      </w:r>
    </w:p>
    <w:p w:rsidR="00782977" w:rsidRPr="00F70C10" w:rsidRDefault="00782977" w:rsidP="00782977">
      <w:r w:rsidRPr="00F70C10">
        <w:t xml:space="preserve">7. В течение трех рабочих дней с даты размещения на электронной площадке проекта </w:t>
      </w:r>
      <w:r w:rsidR="00F05F93" w:rsidRPr="00F70C10">
        <w:t>договора</w:t>
      </w:r>
      <w:r w:rsidR="007C2B77" w:rsidRPr="00F70C10">
        <w:t>, подписанного</w:t>
      </w:r>
      <w:r w:rsidRPr="00F70C10">
        <w:t xml:space="preserve">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w:t>
      </w:r>
      <w:r w:rsidR="00F05F93" w:rsidRPr="00F70C10">
        <w:t xml:space="preserve">договора заказчик обязан разместить </w:t>
      </w:r>
      <w:r w:rsidRPr="00F70C10">
        <w:t xml:space="preserve">на электронной площадке </w:t>
      </w:r>
      <w:r w:rsidR="00F05F93" w:rsidRPr="00F70C10">
        <w:t xml:space="preserve"> </w:t>
      </w:r>
      <w:r w:rsidRPr="00F70C10">
        <w:t xml:space="preserve"> </w:t>
      </w:r>
      <w:r w:rsidR="00F05F93" w:rsidRPr="00F70C10">
        <w:t>договор</w:t>
      </w:r>
      <w:r w:rsidR="007C2B77" w:rsidRPr="00F70C10">
        <w:t xml:space="preserve">, подписанный </w:t>
      </w:r>
      <w:r w:rsidRPr="00F70C10">
        <w:lastRenderedPageBreak/>
        <w:t>электронной подписью лица, имеющего право действовать от имени заказчика.</w:t>
      </w:r>
    </w:p>
    <w:p w:rsidR="00782977" w:rsidRPr="00F70C10" w:rsidRDefault="00782977" w:rsidP="00782977">
      <w:r w:rsidRPr="00F70C10">
        <w:t xml:space="preserve">8. С момента размещения в единой информационной системе предусмотренного частью 7 настоящей статьи и подписанного заказчиком </w:t>
      </w:r>
      <w:r w:rsidR="00F05F93" w:rsidRPr="00F70C10">
        <w:t xml:space="preserve">договора </w:t>
      </w:r>
      <w:r w:rsidRPr="00F70C10">
        <w:t>он считается заключенным.</w:t>
      </w:r>
      <w:r w:rsidR="00F05F93" w:rsidRPr="00F70C10">
        <w:t xml:space="preserve">  </w:t>
      </w:r>
    </w:p>
    <w:p w:rsidR="00782977" w:rsidRPr="00F70C10" w:rsidRDefault="00F05F93" w:rsidP="00782977">
      <w:r w:rsidRPr="00F70C10">
        <w:t>9</w:t>
      </w:r>
      <w:r w:rsidR="00782977" w:rsidRPr="00F70C10">
        <w:t xml:space="preserve">. В случае, предусмотренном </w:t>
      </w:r>
      <w:r w:rsidRPr="00F70C10">
        <w:t>настоящим Положением о закупке</w:t>
      </w:r>
      <w:r w:rsidR="00782977" w:rsidRPr="00F70C10">
        <w:t xml:space="preserve">, </w:t>
      </w:r>
      <w:r w:rsidRPr="00F70C10">
        <w:t xml:space="preserve">договор </w:t>
      </w:r>
      <w:r w:rsidR="00782977" w:rsidRPr="00F70C10">
        <w:t xml:space="preserve">заключается только после внесения на </w:t>
      </w:r>
      <w:r w:rsidR="00EF417C" w:rsidRPr="00F70C10">
        <w:t xml:space="preserve">указанный заказчиком </w:t>
      </w:r>
      <w:r w:rsidR="00782977" w:rsidRPr="00F70C10">
        <w:t>счет</w:t>
      </w:r>
      <w:r w:rsidR="00EF417C" w:rsidRPr="00F70C10">
        <w:t xml:space="preserve">, </w:t>
      </w:r>
      <w:r w:rsidR="00782977" w:rsidRPr="00F70C10">
        <w:t xml:space="preserve">участником электронного аукциона, с которым заключается </w:t>
      </w:r>
      <w:r w:rsidR="00EF417C" w:rsidRPr="00F70C10">
        <w:t>договор</w:t>
      </w:r>
      <w:r w:rsidR="00782977" w:rsidRPr="00F70C10">
        <w:t xml:space="preserve">, денежных средств в размере предложенной этим участником цены за право заключения </w:t>
      </w:r>
      <w:r w:rsidR="00EF417C" w:rsidRPr="00F70C10">
        <w:t>договора</w:t>
      </w:r>
      <w:r w:rsidR="00782977" w:rsidRPr="00F70C10">
        <w:t xml:space="preserve">, а также предоставления обеспечения исполнения </w:t>
      </w:r>
      <w:r w:rsidR="00EF417C" w:rsidRPr="00F70C10">
        <w:t>договора</w:t>
      </w:r>
      <w:r w:rsidR="00782977" w:rsidRPr="00F70C10">
        <w:t>.</w:t>
      </w:r>
    </w:p>
    <w:p w:rsidR="00782977" w:rsidRPr="00F70C10" w:rsidRDefault="00EF417C" w:rsidP="00782977">
      <w:r w:rsidRPr="00F70C10">
        <w:t>10</w:t>
      </w:r>
      <w:r w:rsidR="00782977" w:rsidRPr="00F70C10">
        <w:t>. П</w:t>
      </w:r>
      <w:r w:rsidRPr="00F70C10">
        <w:t xml:space="preserve">обедитель электронной процедуры </w:t>
      </w:r>
      <w:r w:rsidR="00782977" w:rsidRPr="00F70C10">
        <w:t xml:space="preserve">признается заказчиком уклонившимся от заключения </w:t>
      </w:r>
      <w:r w:rsidR="00F65711" w:rsidRPr="00F70C10">
        <w:t xml:space="preserve">договора </w:t>
      </w:r>
      <w:r w:rsidR="00782977" w:rsidRPr="00F70C10">
        <w:t xml:space="preserve">в случае, если в сроки, предусмотренные настоящей статьей, он не направил заказчику проект </w:t>
      </w:r>
      <w:r w:rsidRPr="00F70C10">
        <w:t>договора</w:t>
      </w:r>
      <w:r w:rsidR="00782977" w:rsidRPr="00F70C10">
        <w:t xml:space="preserve">, подписанный лицом, имеющим право действовать от имени такого победителя, или не направил протокол разногласий, предусмотренный частью 4 настоящей статьи, или </w:t>
      </w:r>
      <w:r w:rsidRPr="00F70C10">
        <w:t>не предоставил обеспечение исполнения договора (при наличии такого требования).</w:t>
      </w:r>
      <w:r w:rsidR="00782977" w:rsidRPr="00F70C10">
        <w:t xml:space="preserve"> При этом заказчик не позднее одного рабочего дня, следующего за днем признания победителя электронной процедуры уклонившимся от заключения </w:t>
      </w:r>
      <w:r w:rsidRPr="00F70C10">
        <w:t>договора</w:t>
      </w:r>
      <w:r w:rsidR="00782977" w:rsidRPr="00F70C10">
        <w:t xml:space="preserve">, составляет и размещает </w:t>
      </w:r>
      <w:r w:rsidRPr="00F70C10">
        <w:t xml:space="preserve">в единой информационной системе </w:t>
      </w:r>
      <w:r w:rsidR="00782977" w:rsidRPr="00F70C10">
        <w:t xml:space="preserve">протокол о признании такого победителя уклонившимся от заключения </w:t>
      </w:r>
      <w:r w:rsidRPr="00F70C10">
        <w:t>договора</w:t>
      </w:r>
      <w:r w:rsidR="00782977" w:rsidRPr="00F70C10">
        <w:t>.</w:t>
      </w:r>
      <w:r w:rsidRPr="00F70C10">
        <w:t xml:space="preserve"> </w:t>
      </w:r>
    </w:p>
    <w:p w:rsidR="00782977" w:rsidRPr="00F70C10" w:rsidRDefault="00EF417C" w:rsidP="00782977">
      <w:r w:rsidRPr="00F70C10">
        <w:t>11</w:t>
      </w:r>
      <w:r w:rsidR="00782977" w:rsidRPr="00F70C10">
        <w:t xml:space="preserve">. В случае, если победитель электронной процедуры признан уклонившимся от заключения </w:t>
      </w:r>
      <w:r w:rsidRPr="00F70C10">
        <w:t>договора</w:t>
      </w:r>
      <w:r w:rsidR="00782977" w:rsidRPr="00F70C10">
        <w:t xml:space="preserve">, заказчик вправе заключить </w:t>
      </w:r>
      <w:r w:rsidRPr="00F70C10">
        <w:t xml:space="preserve">договор </w:t>
      </w:r>
      <w:r w:rsidR="00782977" w:rsidRPr="00F70C10">
        <w:t xml:space="preserve">с участником такой процедуры, заявке которого присвоен второй номер. Этот участник признается победителем такой процедуры, и в проект </w:t>
      </w:r>
      <w:r w:rsidRPr="00F70C10">
        <w:t>договора</w:t>
      </w:r>
      <w:r w:rsidR="00782977" w:rsidRPr="00F70C10">
        <w:t xml:space="preserve">, прилагаемый к документации и (или) извещению о закупке, заказчиком включаются условия исполнения данного </w:t>
      </w:r>
      <w:r w:rsidRPr="00F70C10">
        <w:t>договора</w:t>
      </w:r>
      <w:r w:rsidR="00782977" w:rsidRPr="00F70C10">
        <w:t xml:space="preserve">, предложенные этим участником. Проект </w:t>
      </w:r>
      <w:r w:rsidRPr="00F70C10">
        <w:t>договора направляется</w:t>
      </w:r>
      <w:r w:rsidR="00782977" w:rsidRPr="00F70C10">
        <w:t xml:space="preserve"> заказчиком этому участнику в срок, не превышающий пяти дней с даты признания победителя такой процедуры уклонившимся от заключения </w:t>
      </w:r>
      <w:r w:rsidRPr="00F70C10">
        <w:t>договора</w:t>
      </w:r>
      <w:r w:rsidR="00782977" w:rsidRPr="00F70C10">
        <w:t>. При этом заказчик вправе обратиться в суд с требованием о возмещении убытков, причи</w:t>
      </w:r>
      <w:r w:rsidRPr="00F70C10">
        <w:t>ненных уклонением от заключения договора</w:t>
      </w:r>
      <w:r w:rsidR="00782977" w:rsidRPr="00F70C10">
        <w:t>.</w:t>
      </w:r>
      <w:r w:rsidRPr="00F70C10">
        <w:t xml:space="preserve">  </w:t>
      </w:r>
    </w:p>
    <w:p w:rsidR="00782977" w:rsidRPr="00F70C10" w:rsidRDefault="00EF417C" w:rsidP="00782977">
      <w:r w:rsidRPr="00F70C10">
        <w:t>12</w:t>
      </w:r>
      <w:r w:rsidR="00782977" w:rsidRPr="00F70C10">
        <w:t xml:space="preserve">. Участник электронной процедуры, признанный победителем электронной процедуры в соответствии с частью </w:t>
      </w:r>
      <w:r w:rsidRPr="00F70C10">
        <w:t>11</w:t>
      </w:r>
      <w:r w:rsidR="00782977" w:rsidRPr="00F70C10">
        <w:t xml:space="preserve"> настоящей статьи, </w:t>
      </w:r>
      <w:r w:rsidRPr="00F70C10">
        <w:t>обязан</w:t>
      </w:r>
      <w:r w:rsidR="00782977" w:rsidRPr="00F70C10">
        <w:t xml:space="preserve"> подписать проект </w:t>
      </w:r>
      <w:r w:rsidRPr="00F70C10">
        <w:t xml:space="preserve">договора </w:t>
      </w:r>
      <w:r w:rsidR="00782977" w:rsidRPr="00F70C10">
        <w:t>или разместить предусмотренный частью 4 настоящей статьи протокол разногласий в порядке и сроки, которые</w:t>
      </w:r>
      <w:r w:rsidRPr="00F70C10">
        <w:t xml:space="preserve"> </w:t>
      </w:r>
      <w:r w:rsidR="00782977" w:rsidRPr="00F70C10">
        <w:t xml:space="preserve"> предусмотрены настоящей статьей</w:t>
      </w:r>
      <w:r w:rsidRPr="00F70C10">
        <w:t xml:space="preserve">. </w:t>
      </w:r>
      <w:r w:rsidR="00782977" w:rsidRPr="00F70C10">
        <w:t xml:space="preserve">Одновременно с </w:t>
      </w:r>
      <w:r w:rsidRPr="00F70C10">
        <w:t xml:space="preserve"> </w:t>
      </w:r>
      <w:r w:rsidR="00782977" w:rsidRPr="00F70C10">
        <w:t xml:space="preserve">подписанным </w:t>
      </w:r>
      <w:r w:rsidRPr="00F70C10">
        <w:t xml:space="preserve">договором </w:t>
      </w:r>
      <w:r w:rsidR="00782977" w:rsidRPr="00F70C10">
        <w:t xml:space="preserve">этот победитель обязан предоставить обеспечение исполнения </w:t>
      </w:r>
      <w:r w:rsidRPr="00F70C10">
        <w:t>договора</w:t>
      </w:r>
      <w:r w:rsidR="00782977" w:rsidRPr="00F70C10">
        <w:t xml:space="preserve">, если установление требования обеспечения исполнения </w:t>
      </w:r>
      <w:r w:rsidRPr="00F70C10">
        <w:t xml:space="preserve">договора </w:t>
      </w:r>
      <w:r w:rsidR="00782977" w:rsidRPr="00F70C10">
        <w:t xml:space="preserve">предусмотрено извещением и (или) документацией о закупке, а в случае, предусмотренном </w:t>
      </w:r>
      <w:r w:rsidRPr="00F70C10">
        <w:t>настоящим Положением о закупке</w:t>
      </w:r>
      <w:r w:rsidR="00782977" w:rsidRPr="00F70C10">
        <w:t xml:space="preserve">, также обязан внести на </w:t>
      </w:r>
      <w:r w:rsidRPr="00F70C10">
        <w:t>указанный заказчиком счет,</w:t>
      </w:r>
      <w:r w:rsidR="00782977" w:rsidRPr="00F70C10">
        <w:t xml:space="preserve"> денежные средства в размере предложенной этим победителем цены за право заключения </w:t>
      </w:r>
      <w:r w:rsidRPr="00F70C10">
        <w:t>договора</w:t>
      </w:r>
      <w:r w:rsidR="00782977" w:rsidRPr="00F70C10">
        <w:t xml:space="preserve">. Этот победитель считается уклонившимся от заключения </w:t>
      </w:r>
      <w:r w:rsidRPr="00F70C10">
        <w:t xml:space="preserve">договора </w:t>
      </w:r>
      <w:r w:rsidR="00782977" w:rsidRPr="00F70C10">
        <w:t xml:space="preserve">в случае неисполнения требований части 6 настоящей статьи и (или) непредоставления обеспечения исполнения </w:t>
      </w:r>
      <w:r w:rsidRPr="00F70C10">
        <w:t>договора.</w:t>
      </w:r>
      <w:r w:rsidR="00782977" w:rsidRPr="00F70C10">
        <w:t xml:space="preserve"> Электронная процедура признается не состоявшейся в случае, если этот победитель признан уклон</w:t>
      </w:r>
      <w:r w:rsidRPr="00F70C10">
        <w:t xml:space="preserve">ившимся от заключения </w:t>
      </w:r>
      <w:r w:rsidR="00F65711" w:rsidRPr="00F70C10">
        <w:t>договора</w:t>
      </w:r>
      <w:r w:rsidRPr="00F70C10">
        <w:t xml:space="preserve">, при этом заказчик вправе осуществить закупку у единственного поставщика (подрядчика, исполнителя) или новую конкурентную закупку в соответствии с настоящим Положением о закупке. </w:t>
      </w:r>
    </w:p>
    <w:p w:rsidR="00782977" w:rsidRPr="00F70C10" w:rsidRDefault="00EF417C" w:rsidP="00782977">
      <w:r w:rsidRPr="00F70C10">
        <w:t>13</w:t>
      </w:r>
      <w:r w:rsidR="00782977" w:rsidRPr="00F70C10">
        <w:t xml:space="preserve">. В случае наличия принятых судом или арбитражным судом судебных актов либо возникновения обстоятельств непреодолимой силы, препятствующих подписанию </w:t>
      </w:r>
      <w:r w:rsidRPr="00F70C10">
        <w:t xml:space="preserve">договора </w:t>
      </w:r>
      <w:r w:rsidR="00782977" w:rsidRPr="00F70C10">
        <w:t>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FA470F" w:rsidRPr="00F70C10" w:rsidRDefault="00782977" w:rsidP="00FA470F">
      <w:pPr>
        <w:widowControl/>
        <w:autoSpaceDE/>
        <w:autoSpaceDN/>
        <w:adjustRightInd/>
        <w:spacing w:line="312" w:lineRule="auto"/>
        <w:ind w:firstLine="540"/>
        <w:jc w:val="center"/>
        <w:rPr>
          <w:rFonts w:ascii="Verdana" w:hAnsi="Verdana" w:cs="Times New Roman"/>
          <w:sz w:val="21"/>
          <w:szCs w:val="21"/>
        </w:rPr>
      </w:pPr>
      <w:r w:rsidRPr="00F70C10">
        <w:rPr>
          <w:rFonts w:ascii="Verdana" w:hAnsi="Verdana" w:cs="Times New Roman"/>
          <w:sz w:val="21"/>
          <w:szCs w:val="21"/>
        </w:rPr>
        <w:t> </w:t>
      </w:r>
    </w:p>
    <w:p w:rsidR="00FA470F" w:rsidRPr="00F70C10" w:rsidRDefault="00FA470F" w:rsidP="00FA470F">
      <w:pPr>
        <w:widowControl/>
        <w:autoSpaceDE/>
        <w:autoSpaceDN/>
        <w:adjustRightInd/>
        <w:spacing w:line="312" w:lineRule="auto"/>
        <w:ind w:firstLine="540"/>
        <w:jc w:val="center"/>
        <w:rPr>
          <w:rFonts w:ascii="Verdana" w:hAnsi="Verdana" w:cs="Times New Roman"/>
          <w:sz w:val="21"/>
          <w:szCs w:val="21"/>
        </w:rPr>
      </w:pPr>
    </w:p>
    <w:p w:rsidR="00FA470F" w:rsidRPr="00F70C10" w:rsidRDefault="00FA470F" w:rsidP="00FA470F">
      <w:pPr>
        <w:widowControl/>
        <w:autoSpaceDE/>
        <w:autoSpaceDN/>
        <w:adjustRightInd/>
        <w:spacing w:line="312" w:lineRule="auto"/>
        <w:ind w:firstLine="540"/>
        <w:jc w:val="center"/>
        <w:rPr>
          <w:b/>
        </w:rPr>
      </w:pPr>
      <w:r w:rsidRPr="00F70C10">
        <w:rPr>
          <w:b/>
        </w:rPr>
        <w:t xml:space="preserve">Статья 30. Проведение </w:t>
      </w:r>
      <w:r w:rsidR="00F05577" w:rsidRPr="00F70C10">
        <w:rPr>
          <w:b/>
        </w:rPr>
        <w:t xml:space="preserve">открытого </w:t>
      </w:r>
      <w:r w:rsidRPr="00F70C10">
        <w:rPr>
          <w:b/>
        </w:rPr>
        <w:t>конкурса</w:t>
      </w:r>
    </w:p>
    <w:p w:rsidR="00FA470F" w:rsidRPr="00F70C10" w:rsidRDefault="00FA470F" w:rsidP="00FA470F"/>
    <w:p w:rsidR="00FA470F" w:rsidRPr="00F70C10" w:rsidRDefault="00FA470F" w:rsidP="00FA470F">
      <w:r w:rsidRPr="00F70C10">
        <w:t xml:space="preserve">1. При проведении </w:t>
      </w:r>
      <w:r w:rsidR="00F05577" w:rsidRPr="00F70C10">
        <w:t xml:space="preserve">открытого </w:t>
      </w:r>
      <w:r w:rsidRPr="00F70C10">
        <w:t>конкурса</w:t>
      </w:r>
      <w:r w:rsidR="00F05577" w:rsidRPr="00F70C10">
        <w:t xml:space="preserve"> (далее также - конкурса) </w:t>
      </w:r>
      <w:r w:rsidRPr="00F70C10">
        <w:t>информация о закупке сообщается заказчиком неограниченному кругу лиц путем размещения в единой информационной системе извещения о проведении  конкурса и конкурсной документации.</w:t>
      </w:r>
    </w:p>
    <w:p w:rsidR="00FA470F" w:rsidRPr="00F70C10" w:rsidRDefault="00F05577" w:rsidP="00FA470F">
      <w:r w:rsidRPr="00F70C10">
        <w:t xml:space="preserve">2. Для проведения </w:t>
      </w:r>
      <w:r w:rsidR="00FA470F" w:rsidRPr="00F70C10">
        <w:t>конкурса заказчик разрабатывает и утверждает конкурсную документацию.</w:t>
      </w:r>
    </w:p>
    <w:p w:rsidR="00FA470F" w:rsidRPr="00F70C10" w:rsidRDefault="00FA470F" w:rsidP="00FA470F">
      <w:r w:rsidRPr="00F70C10">
        <w:t>3. Для разработки конкурсной документации заказчик вправе привлекать  специализированную организацию.</w:t>
      </w:r>
    </w:p>
    <w:p w:rsidR="00D45644" w:rsidRPr="00F70C10" w:rsidRDefault="00D45644" w:rsidP="00FA470F"/>
    <w:p w:rsidR="00FA470F" w:rsidRPr="00F70C10" w:rsidRDefault="00FA470F" w:rsidP="00FA470F">
      <w:pPr>
        <w:widowControl/>
        <w:autoSpaceDE/>
        <w:autoSpaceDN/>
        <w:adjustRightInd/>
        <w:spacing w:line="312" w:lineRule="auto"/>
        <w:ind w:firstLine="540"/>
        <w:jc w:val="center"/>
        <w:rPr>
          <w:b/>
        </w:rPr>
      </w:pPr>
      <w:r w:rsidRPr="00F70C10">
        <w:rPr>
          <w:b/>
        </w:rPr>
        <w:t xml:space="preserve">Статья 31.  Извещение о проведении </w:t>
      </w:r>
      <w:r w:rsidR="00941509" w:rsidRPr="00F70C10">
        <w:rPr>
          <w:b/>
        </w:rPr>
        <w:t xml:space="preserve">открытого </w:t>
      </w:r>
      <w:r w:rsidRPr="00F70C10">
        <w:rPr>
          <w:b/>
        </w:rPr>
        <w:t>конкурса</w:t>
      </w:r>
    </w:p>
    <w:p w:rsidR="00FA470F" w:rsidRPr="00F70C10" w:rsidRDefault="00FA470F" w:rsidP="00FA470F">
      <w:r w:rsidRPr="00F70C10">
        <w:t>В извещении о проведении конкурса наряду с информацией, предусмотренной статьей 3 настоящего Положения указываются:</w:t>
      </w:r>
    </w:p>
    <w:p w:rsidR="00FA470F" w:rsidRPr="00F70C10" w:rsidRDefault="00FA470F" w:rsidP="00FA470F">
      <w:r w:rsidRPr="00F70C10">
        <w:t>1) требования, предъявляемые к участникам конкурса, установленные на основании настоящего Положения о закупке;</w:t>
      </w:r>
    </w:p>
    <w:p w:rsidR="00FA470F" w:rsidRPr="00F70C10" w:rsidRDefault="00FA470F" w:rsidP="00FA470F">
      <w:r w:rsidRPr="00F70C10">
        <w:t xml:space="preserve">2) дата и время окончания срока подачи заявок на участие в конкурсе. При этом указанная дата не может приходиться на нерабочий день; </w:t>
      </w:r>
    </w:p>
    <w:p w:rsidR="00FA470F" w:rsidRPr="00F70C10" w:rsidRDefault="00FA470F" w:rsidP="00FA470F">
      <w:r w:rsidRPr="00F70C10">
        <w:t>3) размер обеспечения заявки на участие в закупке, порядок предоставления такого обеспечения, требования к такому обеспечению (в случае установления такого требования заказчиком);</w:t>
      </w:r>
    </w:p>
    <w:p w:rsidR="00FA470F" w:rsidRPr="00F70C10" w:rsidRDefault="00FA470F" w:rsidP="00FA470F">
      <w:r w:rsidRPr="00F70C10">
        <w:t xml:space="preserve">4) размер обеспечения исполнения договора, порядок предоставления такого обеспечения, требования к такому обеспечению (в случае установления такого требования заказчиком). </w:t>
      </w:r>
    </w:p>
    <w:p w:rsidR="00FA470F" w:rsidRPr="00F70C10" w:rsidRDefault="00FA470F" w:rsidP="00FA470F">
      <w:pPr>
        <w:widowControl/>
        <w:autoSpaceDE/>
        <w:autoSpaceDN/>
        <w:adjustRightInd/>
        <w:spacing w:line="312" w:lineRule="auto"/>
        <w:ind w:firstLine="540"/>
        <w:jc w:val="center"/>
        <w:rPr>
          <w:b/>
        </w:rPr>
      </w:pPr>
    </w:p>
    <w:p w:rsidR="00FA470F" w:rsidRPr="00F70C10" w:rsidRDefault="00FA470F" w:rsidP="00FA470F">
      <w:pPr>
        <w:widowControl/>
        <w:autoSpaceDE/>
        <w:autoSpaceDN/>
        <w:adjustRightInd/>
        <w:spacing w:line="312" w:lineRule="auto"/>
        <w:ind w:firstLine="540"/>
        <w:jc w:val="center"/>
        <w:rPr>
          <w:b/>
        </w:rPr>
      </w:pPr>
      <w:r w:rsidRPr="00F70C10">
        <w:rPr>
          <w:b/>
        </w:rPr>
        <w:t xml:space="preserve">Статья 32.  Документация о проведении </w:t>
      </w:r>
      <w:r w:rsidR="00941509" w:rsidRPr="00F70C10">
        <w:rPr>
          <w:b/>
        </w:rPr>
        <w:t xml:space="preserve">открытого </w:t>
      </w:r>
      <w:r w:rsidRPr="00F70C10">
        <w:rPr>
          <w:b/>
        </w:rPr>
        <w:t>конкурса</w:t>
      </w:r>
    </w:p>
    <w:p w:rsidR="00FA470F" w:rsidRPr="00F70C10" w:rsidRDefault="00FA470F" w:rsidP="00FA470F"/>
    <w:p w:rsidR="00FA470F" w:rsidRPr="00F70C10" w:rsidRDefault="00FA470F" w:rsidP="00FA470F">
      <w:r w:rsidRPr="00F70C10">
        <w:t>1. Конкурсная документация наряду с информацией, указанной в извещении и в статье 3 настоящего Положения, должна содержать:</w:t>
      </w:r>
    </w:p>
    <w:p w:rsidR="00FA470F" w:rsidRPr="00F70C10" w:rsidRDefault="00FA470F" w:rsidP="00FA470F">
      <w:r w:rsidRPr="00F70C10">
        <w:t>1) информацию о валюте, используемой для формирования цены договора и расчетов с поставщиком (подрядчиком, исполнителем);</w:t>
      </w:r>
    </w:p>
    <w:p w:rsidR="00FA470F" w:rsidRPr="00F70C10" w:rsidRDefault="00FA470F" w:rsidP="00FA470F">
      <w:r w:rsidRPr="00F70C10">
        <w:t>2)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p w:rsidR="00FA470F" w:rsidRPr="00F70C10" w:rsidRDefault="00FA470F" w:rsidP="00FA470F">
      <w:r w:rsidRPr="00F70C10">
        <w:t>3) инструкцию по заполнению заявки на участие в таком конкурсе, при этом не допускается установление требований, влекущих за собой ограничение количества участников закупки или ограничение доступа к участию в ко</w:t>
      </w:r>
      <w:r w:rsidR="00B600DC" w:rsidRPr="00F70C10">
        <w:t>нкурсе</w:t>
      </w:r>
      <w:r w:rsidRPr="00F70C10">
        <w:t xml:space="preserve">; </w:t>
      </w:r>
    </w:p>
    <w:p w:rsidR="00FA470F" w:rsidRPr="00F70C10" w:rsidRDefault="00FA470F" w:rsidP="00FA470F">
      <w:r w:rsidRPr="00F70C10">
        <w:t xml:space="preserve">4) сведения о начальной (максимальной) цене единицы каждого товара, работы, услуги, являющихся предметом закупки.   </w:t>
      </w:r>
    </w:p>
    <w:p w:rsidR="00FA470F" w:rsidRPr="00F70C10" w:rsidRDefault="00FA470F" w:rsidP="00FA470F">
      <w:r w:rsidRPr="00F70C10">
        <w:t>2. К конкурсной документации должен быть приложен проект договора, который является неотъемлемой частью конкурсной документации.</w:t>
      </w:r>
    </w:p>
    <w:p w:rsidR="00FA470F" w:rsidRPr="00F70C10" w:rsidRDefault="00FA470F" w:rsidP="00FA470F">
      <w:r w:rsidRPr="00F70C10">
        <w:t>3. Конкурсная документация должна быть доступна для ознакомления в единой информационной системе без взимания платы.</w:t>
      </w:r>
    </w:p>
    <w:p w:rsidR="00FA470F" w:rsidRPr="00F70C10" w:rsidRDefault="00FA470F" w:rsidP="00FA470F">
      <w:r w:rsidRPr="00F70C10">
        <w:t>4. Размещение конкурсной документации в единой информационной системе осуществляется заказчиком одновременно с размещением извещения о проведении</w:t>
      </w:r>
      <w:r w:rsidR="008F27E0" w:rsidRPr="00F70C10">
        <w:t xml:space="preserve"> конкурса.</w:t>
      </w:r>
    </w:p>
    <w:p w:rsidR="00FA470F" w:rsidRPr="00F70C10" w:rsidRDefault="00FA470F" w:rsidP="00782977">
      <w:pPr>
        <w:widowControl/>
        <w:autoSpaceDE/>
        <w:autoSpaceDN/>
        <w:adjustRightInd/>
        <w:spacing w:line="312" w:lineRule="auto"/>
        <w:ind w:firstLine="540"/>
        <w:rPr>
          <w:rFonts w:ascii="Verdana" w:hAnsi="Verdana" w:cs="Times New Roman"/>
          <w:sz w:val="21"/>
          <w:szCs w:val="21"/>
        </w:rPr>
      </w:pPr>
    </w:p>
    <w:p w:rsidR="00FA470F" w:rsidRPr="00F70C10" w:rsidRDefault="00FA470F" w:rsidP="00FA470F">
      <w:pPr>
        <w:widowControl/>
        <w:autoSpaceDE/>
        <w:autoSpaceDN/>
        <w:adjustRightInd/>
        <w:spacing w:line="312" w:lineRule="auto"/>
        <w:ind w:firstLine="540"/>
        <w:jc w:val="center"/>
        <w:rPr>
          <w:b/>
        </w:rPr>
      </w:pPr>
      <w:r w:rsidRPr="00F70C10">
        <w:rPr>
          <w:b/>
        </w:rPr>
        <w:t xml:space="preserve">Статья 33.  </w:t>
      </w:r>
      <w:r w:rsidR="00332298" w:rsidRPr="00F70C10">
        <w:rPr>
          <w:b/>
        </w:rPr>
        <w:t xml:space="preserve">Порядок подачи заявок на участие в </w:t>
      </w:r>
      <w:r w:rsidR="00941509" w:rsidRPr="00F70C10">
        <w:rPr>
          <w:b/>
        </w:rPr>
        <w:t xml:space="preserve">открытом </w:t>
      </w:r>
      <w:r w:rsidR="00332298" w:rsidRPr="00F70C10">
        <w:rPr>
          <w:b/>
        </w:rPr>
        <w:t>конкурсе</w:t>
      </w:r>
    </w:p>
    <w:p w:rsidR="00332298" w:rsidRPr="00F70C10" w:rsidRDefault="00332298" w:rsidP="00332298">
      <w:pPr>
        <w:pStyle w:val="Default"/>
        <w:ind w:firstLine="709"/>
        <w:jc w:val="both"/>
        <w:rPr>
          <w:color w:val="auto"/>
          <w:sz w:val="22"/>
          <w:szCs w:val="22"/>
          <w:lang w:eastAsia="ru-RU"/>
        </w:rPr>
      </w:pPr>
    </w:p>
    <w:p w:rsidR="00332298" w:rsidRPr="00F70C10" w:rsidRDefault="00332298" w:rsidP="00332298">
      <w:r w:rsidRPr="00F70C10">
        <w:t xml:space="preserve">1. Заявки на участие в </w:t>
      </w:r>
      <w:r w:rsidR="00941509" w:rsidRPr="00F70C10">
        <w:t xml:space="preserve">открытом </w:t>
      </w:r>
      <w:r w:rsidRPr="00F70C10">
        <w:t xml:space="preserve">конкурсе предоставляются по форме и в порядке, которые </w:t>
      </w:r>
      <w:r w:rsidRPr="00F70C10">
        <w:lastRenderedPageBreak/>
        <w:t>указаны в конкурсной документации, в письменной форме в запечатанном конверте.</w:t>
      </w:r>
    </w:p>
    <w:p w:rsidR="005A0582" w:rsidRPr="00F70C10" w:rsidRDefault="005A0582" w:rsidP="005A0582">
      <w:r w:rsidRPr="00F70C10">
        <w:t>2. Заявка на участие в электронном аукционе должна содержать:</w:t>
      </w:r>
    </w:p>
    <w:p w:rsidR="005A0582" w:rsidRPr="00F70C10" w:rsidRDefault="005A0582" w:rsidP="005A0582">
      <w:r w:rsidRPr="00F70C10">
        <w:t xml:space="preserve">1) согласие участника </w:t>
      </w:r>
      <w:r w:rsidR="00B05EEB" w:rsidRPr="00F70C10">
        <w:t>открытого конкурса</w:t>
      </w:r>
      <w:r w:rsidRPr="00F70C10">
        <w:t xml:space="preserve">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w:t>
      </w:r>
      <w:r w:rsidR="00B05EEB" w:rsidRPr="00F70C10">
        <w:t>открытого конкурса</w:t>
      </w:r>
      <w:r w:rsidRPr="00F70C10">
        <w:t>;</w:t>
      </w:r>
    </w:p>
    <w:p w:rsidR="005A0582" w:rsidRPr="00F70C10" w:rsidRDefault="005A0582" w:rsidP="005A0582">
      <w:r w:rsidRPr="00F70C10">
        <w:t>2) указание (декларирование) участником закупки наименования страны происхождения поставляемых товаров. При этом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5A0582" w:rsidRPr="00F70C10" w:rsidRDefault="005A0582" w:rsidP="005A0582">
      <w:r w:rsidRPr="00F70C10">
        <w:t>3) при осуществлении закупки товара или закупки работы, услуги, для выполнения, оказания которых используется товар:</w:t>
      </w:r>
    </w:p>
    <w:p w:rsidR="00B05EEB" w:rsidRPr="00F70C10" w:rsidRDefault="005A0582" w:rsidP="005A0582">
      <w:r w:rsidRPr="00F70C10">
        <w:t xml:space="preserve">конкретные показатели товара, соответствующие значениям, установленным в </w:t>
      </w:r>
      <w:r w:rsidR="00B05EEB" w:rsidRPr="00F70C10">
        <w:t xml:space="preserve">конкурсной </w:t>
      </w:r>
      <w:r w:rsidRPr="00F70C10">
        <w:t xml:space="preserve">документации, и указание на товарный знак (при наличии). Информация, предусмотренная настоящим пунктом, включается в заявку на участие в </w:t>
      </w:r>
      <w:r w:rsidR="00B05EEB" w:rsidRPr="00F70C10">
        <w:t>в открытом конкурсе</w:t>
      </w:r>
      <w:r w:rsidRPr="00F70C10">
        <w:t xml:space="preserve"> в случае отсутствия в</w:t>
      </w:r>
      <w:r w:rsidR="00B05EEB" w:rsidRPr="00F70C10">
        <w:t xml:space="preserve"> конкурсной</w:t>
      </w:r>
      <w:r w:rsidRPr="00F70C10">
        <w:t xml:space="preserve">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B05EEB" w:rsidRPr="00F70C10">
        <w:t xml:space="preserve">конкурсной </w:t>
      </w:r>
      <w:r w:rsidRPr="00F70C10">
        <w:t>документации</w:t>
      </w:r>
      <w:r w:rsidR="00B05EEB" w:rsidRPr="00F70C10">
        <w:t>;</w:t>
      </w:r>
    </w:p>
    <w:p w:rsidR="00B05EEB" w:rsidRPr="00F70C10" w:rsidRDefault="00B05EEB" w:rsidP="00B05EEB">
      <w:r w:rsidRPr="00F70C10">
        <w:t>4)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B05EEB" w:rsidRPr="00F70C10" w:rsidRDefault="00B05EEB" w:rsidP="00B05EEB">
      <w:r w:rsidRPr="00F70C10">
        <w:t xml:space="preserve">5)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w:t>
      </w:r>
    </w:p>
    <w:p w:rsidR="00B05EEB" w:rsidRPr="00F70C10" w:rsidRDefault="00B05EEB" w:rsidP="00B05EEB">
      <w:r w:rsidRPr="00F70C10">
        <w:t xml:space="preserve">6) документы, подтверждающие соответствие участника открытого конкурса требованиям к участникам такого конкурса, установленным заказчиком в конкурсной документации или копии таких документов, при этом заказчик в документации указывает исчерпывающий перечень таких документов или их копий;    </w:t>
      </w:r>
    </w:p>
    <w:p w:rsidR="00B05EEB" w:rsidRPr="00F70C10" w:rsidRDefault="00B05EEB" w:rsidP="00B05EEB">
      <w:r w:rsidRPr="00F70C10">
        <w:t>7)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B05EEB" w:rsidRPr="00F70C10" w:rsidRDefault="00B05EEB" w:rsidP="00B05EEB">
      <w:r w:rsidRPr="00F70C10">
        <w:t>8)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B05EEB" w:rsidRPr="00F70C10" w:rsidRDefault="00B05EEB" w:rsidP="00B05EEB">
      <w:r w:rsidRPr="00F70C10">
        <w:t>9)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B05EEB" w:rsidRPr="00F70C10" w:rsidRDefault="00B05EEB" w:rsidP="00B05EEB">
      <w:r w:rsidRPr="00F70C10">
        <w:t xml:space="preserve">10)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w:t>
      </w:r>
      <w:r w:rsidRPr="00F70C10">
        <w:lastRenderedPageBreak/>
        <w:t>государства (для иностранного лица);</w:t>
      </w:r>
    </w:p>
    <w:p w:rsidR="00B05EEB" w:rsidRPr="00F70C10" w:rsidRDefault="00B05EEB" w:rsidP="00B05EEB">
      <w:r w:rsidRPr="00F70C10">
        <w:t xml:space="preserve">11)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w:t>
      </w:r>
    </w:p>
    <w:p w:rsidR="00B05EEB" w:rsidRPr="00F70C10" w:rsidRDefault="00B05EEB" w:rsidP="00B05EEB">
      <w:r w:rsidRPr="00F70C10">
        <w:t xml:space="preserve">12)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открытого конкурса заключаемый договор или предоставление обеспечения заявки на участие в таком конкурсе, обеспечения исполнения договора является крупной сделкой.  </w:t>
      </w:r>
    </w:p>
    <w:p w:rsidR="00332298" w:rsidRPr="00F70C10" w:rsidRDefault="00B05EEB" w:rsidP="00332298">
      <w:bookmarkStart w:id="22" w:name="Par1019"/>
      <w:bookmarkEnd w:id="22"/>
      <w:r w:rsidRPr="00F70C10">
        <w:t>3</w:t>
      </w:r>
      <w:r w:rsidR="00332298" w:rsidRPr="00F70C10">
        <w:t xml:space="preserve">. Заявка на участие в </w:t>
      </w:r>
      <w:r w:rsidR="00941509" w:rsidRPr="00F70C10">
        <w:t xml:space="preserve">открытом </w:t>
      </w:r>
      <w:r w:rsidR="00332298" w:rsidRPr="00F70C10">
        <w:t xml:space="preserve">конкурсе должна соответствовать всем требованиям, установленным в конкурсной документации.   </w:t>
      </w:r>
    </w:p>
    <w:p w:rsidR="00332298" w:rsidRPr="00F70C10" w:rsidRDefault="00B05EEB" w:rsidP="00332298">
      <w:r w:rsidRPr="00F70C10">
        <w:t>4</w:t>
      </w:r>
      <w:r w:rsidR="00332298" w:rsidRPr="00F70C10">
        <w:t xml:space="preserve">. Каждая заявка, поступившая в срок, указанный в конкурсной документации, регистрируется.  </w:t>
      </w:r>
    </w:p>
    <w:p w:rsidR="00332298" w:rsidRPr="00F70C10" w:rsidRDefault="00B05EEB" w:rsidP="00332298">
      <w:r w:rsidRPr="00F70C10">
        <w:t>5</w:t>
      </w:r>
      <w:r w:rsidR="00332298" w:rsidRPr="00F70C10">
        <w:t xml:space="preserve">. Любое заинтересованное лицо вправе подать только одну заявку на участие в </w:t>
      </w:r>
      <w:r w:rsidR="00941509" w:rsidRPr="00F70C10">
        <w:t xml:space="preserve">открытом </w:t>
      </w:r>
      <w:r w:rsidR="00332298" w:rsidRPr="00F70C10">
        <w:t xml:space="preserve">конкурсе в отношении каждого предмета </w:t>
      </w:r>
      <w:r w:rsidRPr="00F70C10">
        <w:t xml:space="preserve">такого </w:t>
      </w:r>
      <w:r w:rsidR="00332298" w:rsidRPr="00F70C10">
        <w:t xml:space="preserve">конкурса (лота). </w:t>
      </w:r>
    </w:p>
    <w:p w:rsidR="00332298" w:rsidRPr="00F70C10" w:rsidRDefault="00B05EEB" w:rsidP="00332298">
      <w:r w:rsidRPr="00F70C10">
        <w:t>6</w:t>
      </w:r>
      <w:r w:rsidR="00332298" w:rsidRPr="00F70C10">
        <w:t xml:space="preserve"> Прием заявок на участие в </w:t>
      </w:r>
      <w:r w:rsidR="00941509" w:rsidRPr="00F70C10">
        <w:t xml:space="preserve">открытом </w:t>
      </w:r>
      <w:r w:rsidR="00332298" w:rsidRPr="00F70C10">
        <w:t xml:space="preserve">конкурсе прекращается с наступлением срока вскрытия конвертов с заявками на участие в </w:t>
      </w:r>
      <w:r w:rsidR="00941509" w:rsidRPr="00F70C10">
        <w:t xml:space="preserve">таком </w:t>
      </w:r>
      <w:r w:rsidR="00332298" w:rsidRPr="00F70C10">
        <w:t xml:space="preserve">конкурсе. </w:t>
      </w:r>
      <w:bookmarkStart w:id="23" w:name="Par1051"/>
      <w:bookmarkEnd w:id="23"/>
    </w:p>
    <w:p w:rsidR="00332298" w:rsidRPr="00F70C10" w:rsidRDefault="00B05EEB" w:rsidP="00332298">
      <w:r w:rsidRPr="00F70C10">
        <w:t>7</w:t>
      </w:r>
      <w:r w:rsidR="00332298" w:rsidRPr="00F70C10">
        <w:t xml:space="preserve">. В случае, если по окончании срока подачи заявок на участие в </w:t>
      </w:r>
      <w:r w:rsidR="00941509" w:rsidRPr="00F70C10">
        <w:t xml:space="preserve">открытом </w:t>
      </w:r>
      <w:r w:rsidR="00332298" w:rsidRPr="00F70C10">
        <w:t xml:space="preserve">конкурсе подана только одна заявка или не подано ни 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w:t>
      </w:r>
      <w:r w:rsidR="00941509" w:rsidRPr="00F70C10">
        <w:t xml:space="preserve">таком </w:t>
      </w:r>
      <w:r w:rsidR="00332298" w:rsidRPr="00F70C10">
        <w:t xml:space="preserve">конкурсе или не подано ни одной </w:t>
      </w:r>
      <w:r w:rsidR="00941509" w:rsidRPr="00F70C10">
        <w:t xml:space="preserve">такой заявки. </w:t>
      </w:r>
      <w:r w:rsidR="00332298" w:rsidRPr="00F70C10">
        <w:t>При этом информаци</w:t>
      </w:r>
      <w:r w:rsidR="00941509" w:rsidRPr="00F70C10">
        <w:t>я</w:t>
      </w:r>
      <w:r w:rsidR="00332298" w:rsidRPr="00F70C10">
        <w:t xml:space="preserve"> о признании </w:t>
      </w:r>
      <w:r w:rsidR="00151681" w:rsidRPr="00F70C10">
        <w:t xml:space="preserve">открытого </w:t>
      </w:r>
      <w:r w:rsidR="00332298" w:rsidRPr="00F70C10">
        <w:t>конкурса несостоявшимся вносится в протокол рассмотрения и оценки заявок.</w:t>
      </w:r>
    </w:p>
    <w:p w:rsidR="00FA470F" w:rsidRPr="00F70C10" w:rsidRDefault="00FA470F" w:rsidP="00782977">
      <w:pPr>
        <w:widowControl/>
        <w:autoSpaceDE/>
        <w:autoSpaceDN/>
        <w:adjustRightInd/>
        <w:spacing w:line="312" w:lineRule="auto"/>
        <w:ind w:firstLine="540"/>
        <w:rPr>
          <w:rFonts w:ascii="Verdana" w:hAnsi="Verdana" w:cs="Times New Roman"/>
          <w:sz w:val="21"/>
          <w:szCs w:val="21"/>
        </w:rPr>
      </w:pPr>
    </w:p>
    <w:p w:rsidR="00332298" w:rsidRPr="00F70C10" w:rsidRDefault="00332298" w:rsidP="00332298">
      <w:pPr>
        <w:pStyle w:val="ConsPlusNormal"/>
        <w:ind w:firstLine="540"/>
        <w:jc w:val="center"/>
        <w:outlineLvl w:val="2"/>
        <w:rPr>
          <w:rFonts w:ascii="Times New Roman CYR" w:hAnsi="Times New Roman CYR" w:cs="Times New Roman CYR"/>
          <w:b/>
          <w:sz w:val="24"/>
          <w:szCs w:val="24"/>
        </w:rPr>
      </w:pPr>
      <w:r w:rsidRPr="00F70C10">
        <w:rPr>
          <w:rFonts w:ascii="Times New Roman CYR" w:hAnsi="Times New Roman CYR" w:cs="Times New Roman CYR"/>
          <w:b/>
          <w:sz w:val="24"/>
          <w:szCs w:val="24"/>
        </w:rPr>
        <w:t xml:space="preserve">Статья 34.  Вскрытие конвертов с заявками на участие в </w:t>
      </w:r>
      <w:r w:rsidR="00151681" w:rsidRPr="00F70C10">
        <w:rPr>
          <w:rFonts w:ascii="Times New Roman CYR" w:hAnsi="Times New Roman CYR" w:cs="Times New Roman CYR"/>
          <w:b/>
          <w:sz w:val="24"/>
          <w:szCs w:val="24"/>
        </w:rPr>
        <w:t xml:space="preserve">открытом </w:t>
      </w:r>
      <w:r w:rsidRPr="00F70C10">
        <w:rPr>
          <w:rFonts w:ascii="Times New Roman CYR" w:hAnsi="Times New Roman CYR" w:cs="Times New Roman CYR"/>
          <w:b/>
          <w:sz w:val="24"/>
          <w:szCs w:val="24"/>
        </w:rPr>
        <w:t>конкурсе</w:t>
      </w:r>
    </w:p>
    <w:p w:rsidR="00332298" w:rsidRPr="00F70C10" w:rsidRDefault="00332298" w:rsidP="00332298">
      <w:pPr>
        <w:pStyle w:val="Default"/>
        <w:ind w:firstLine="709"/>
        <w:jc w:val="both"/>
        <w:rPr>
          <w:color w:val="auto"/>
          <w:sz w:val="22"/>
          <w:szCs w:val="22"/>
          <w:lang w:eastAsia="ru-RU"/>
        </w:rPr>
      </w:pPr>
    </w:p>
    <w:p w:rsidR="00332298" w:rsidRPr="00F70C10" w:rsidRDefault="00332298" w:rsidP="00332298">
      <w:r w:rsidRPr="00F70C10">
        <w:t xml:space="preserve">1. Заказчик вскрывает конверты с заявками на участие в </w:t>
      </w:r>
      <w:r w:rsidR="00151681" w:rsidRPr="00F70C10">
        <w:t xml:space="preserve">открытом </w:t>
      </w:r>
      <w:r w:rsidRPr="00F70C10">
        <w:t xml:space="preserve">конкурсе после наступления срока, указанного в конкурсной документации в качестве срока окончания подачи заявок на участие в </w:t>
      </w:r>
      <w:r w:rsidR="00151681" w:rsidRPr="00F70C10">
        <w:t xml:space="preserve">таком </w:t>
      </w:r>
      <w:r w:rsidRPr="00F70C10">
        <w:t xml:space="preserve">конкурсе. Конверты с заявками на участие в </w:t>
      </w:r>
      <w:r w:rsidR="00151681" w:rsidRPr="00F70C10">
        <w:t xml:space="preserve">открытом </w:t>
      </w:r>
      <w:r w:rsidRPr="00F70C10">
        <w:t xml:space="preserve">конкурсе вскрываются публично во время, в месте и в порядке, которые указаны в конкурсной документации. Вскрытие всех поступивших конвертов с заявками осуществляются в один день.  </w:t>
      </w:r>
    </w:p>
    <w:p w:rsidR="00332298" w:rsidRPr="00F70C10" w:rsidRDefault="00332298" w:rsidP="00332298">
      <w:r w:rsidRPr="00F70C10">
        <w:t xml:space="preserve">2. Информация о месте, дате и времени вскрытия конвертов с заявками на участие в   </w:t>
      </w:r>
      <w:r w:rsidR="00151681" w:rsidRPr="00F70C10">
        <w:t xml:space="preserve">открытом </w:t>
      </w:r>
      <w:r w:rsidRPr="00F70C10">
        <w:t xml:space="preserve">конкурсе, наименование (для юридического лица), фамилия, имя, отчество (при наличии) (для физического лица), каждого лица,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w:t>
      </w:r>
      <w:r w:rsidR="00151681" w:rsidRPr="00F70C10">
        <w:t xml:space="preserve">открытом </w:t>
      </w:r>
      <w:r w:rsidRPr="00F70C10">
        <w:t xml:space="preserve">конкурсе и являющиеся критерием оценки заявок на участие в  конкурсе, а также информация об объеме, цене закупаемых товаров, работ, услуг, сроке исполнения договора, объявляются при вскрытии таких конвертов и вносятся в протокол вскрытия конвертов.  </w:t>
      </w:r>
    </w:p>
    <w:p w:rsidR="00332298" w:rsidRPr="00F70C10" w:rsidRDefault="00332298" w:rsidP="00332298">
      <w:r w:rsidRPr="00F70C10">
        <w:t xml:space="preserve">3. Протокол вскрытия конвертов с заявками на участие в конкурсе,   подписывается </w:t>
      </w:r>
      <w:r w:rsidR="00B05EEB" w:rsidRPr="00F70C10">
        <w:t>всеми присутствующими членами комиссии</w:t>
      </w:r>
      <w:r w:rsidRPr="00F70C10">
        <w:t xml:space="preserve"> непосредственно после вскрытия таких конвертов, и размещается в единой информационной системе не позднее чем через три дня со дня подписания такого протокола.</w:t>
      </w:r>
    </w:p>
    <w:p w:rsidR="00332298" w:rsidRPr="00F70C10" w:rsidRDefault="00332298" w:rsidP="00332298">
      <w:r w:rsidRPr="00F70C10">
        <w:t xml:space="preserve">4. Заказчик обязан обеспечить осуществление аудиозаписи вскрытия конвертов с заявками на участие в </w:t>
      </w:r>
      <w:r w:rsidR="00151681" w:rsidRPr="00F70C10">
        <w:t xml:space="preserve">открытом </w:t>
      </w:r>
      <w:r w:rsidRPr="00F70C10">
        <w:t>конкурсе. Лица, присутствующие при вскрытии конвертов, вправе осуществлять аудио- и видеозапись вскрытия таких конвертов.</w:t>
      </w:r>
    </w:p>
    <w:p w:rsidR="00332298" w:rsidRPr="00F70C10" w:rsidRDefault="00332298" w:rsidP="00332298">
      <w:pPr>
        <w:pStyle w:val="ConsPlusNormal"/>
        <w:ind w:firstLine="540"/>
        <w:jc w:val="center"/>
        <w:outlineLvl w:val="2"/>
        <w:rPr>
          <w:rFonts w:ascii="Times New Roman CYR" w:hAnsi="Times New Roman CYR" w:cs="Times New Roman CYR"/>
          <w:b/>
          <w:sz w:val="24"/>
          <w:szCs w:val="24"/>
        </w:rPr>
      </w:pPr>
    </w:p>
    <w:p w:rsidR="00151681" w:rsidRPr="00F70C10" w:rsidRDefault="00332298" w:rsidP="00332298">
      <w:pPr>
        <w:pStyle w:val="ConsPlusNormal"/>
        <w:ind w:firstLine="540"/>
        <w:jc w:val="center"/>
        <w:outlineLvl w:val="2"/>
        <w:rPr>
          <w:rFonts w:ascii="Times New Roman CYR" w:hAnsi="Times New Roman CYR" w:cs="Times New Roman CYR"/>
          <w:b/>
          <w:sz w:val="24"/>
          <w:szCs w:val="24"/>
        </w:rPr>
      </w:pPr>
      <w:r w:rsidRPr="00F70C10">
        <w:rPr>
          <w:rFonts w:ascii="Times New Roman CYR" w:hAnsi="Times New Roman CYR" w:cs="Times New Roman CYR"/>
          <w:b/>
          <w:sz w:val="24"/>
          <w:szCs w:val="24"/>
        </w:rPr>
        <w:t xml:space="preserve">Статья 35. Рассмотрение, оценка и сопоставление заявок </w:t>
      </w:r>
    </w:p>
    <w:p w:rsidR="00332298" w:rsidRPr="00F70C10" w:rsidRDefault="00332298" w:rsidP="00332298">
      <w:pPr>
        <w:pStyle w:val="ConsPlusNormal"/>
        <w:ind w:firstLine="540"/>
        <w:jc w:val="center"/>
        <w:outlineLvl w:val="2"/>
        <w:rPr>
          <w:rFonts w:ascii="Times New Roman CYR" w:hAnsi="Times New Roman CYR" w:cs="Times New Roman CYR"/>
          <w:b/>
          <w:sz w:val="24"/>
          <w:szCs w:val="24"/>
        </w:rPr>
      </w:pPr>
      <w:r w:rsidRPr="00F70C10">
        <w:rPr>
          <w:rFonts w:ascii="Times New Roman CYR" w:hAnsi="Times New Roman CYR" w:cs="Times New Roman CYR"/>
          <w:b/>
          <w:sz w:val="24"/>
          <w:szCs w:val="24"/>
        </w:rPr>
        <w:t xml:space="preserve">на участие в </w:t>
      </w:r>
      <w:r w:rsidR="00151681" w:rsidRPr="00F70C10">
        <w:rPr>
          <w:rFonts w:ascii="Times New Roman CYR" w:hAnsi="Times New Roman CYR" w:cs="Times New Roman CYR"/>
          <w:b/>
          <w:sz w:val="24"/>
          <w:szCs w:val="24"/>
        </w:rPr>
        <w:t xml:space="preserve">открытом </w:t>
      </w:r>
      <w:r w:rsidRPr="00F70C10">
        <w:rPr>
          <w:rFonts w:ascii="Times New Roman CYR" w:hAnsi="Times New Roman CYR" w:cs="Times New Roman CYR"/>
          <w:b/>
          <w:sz w:val="24"/>
          <w:szCs w:val="24"/>
        </w:rPr>
        <w:t>конкурсе</w:t>
      </w:r>
    </w:p>
    <w:p w:rsidR="00FA470F" w:rsidRPr="00F70C10" w:rsidRDefault="00FA470F" w:rsidP="00332298">
      <w:pPr>
        <w:rPr>
          <w:b/>
        </w:rPr>
      </w:pPr>
    </w:p>
    <w:p w:rsidR="00332298" w:rsidRPr="00F70C10" w:rsidRDefault="00332298" w:rsidP="00332298">
      <w:r w:rsidRPr="00F70C10">
        <w:t xml:space="preserve">1. Срок рассмотрения, оценки и сопоставления заявок на участие в конкурсе не может превышать двадцать дней с даты вскрытия конвертов с такими заявками. </w:t>
      </w:r>
    </w:p>
    <w:p w:rsidR="00332298" w:rsidRPr="00F70C10" w:rsidRDefault="00332298" w:rsidP="00332298">
      <w:r w:rsidRPr="00F70C10">
        <w:t xml:space="preserve">2. По результатам рассмотрения заявок, комиссия принимает решение о соответствии или о несоответствии поданной заявки, требованиям конкурсной документации и, соответственно, о допуске лица к участию в </w:t>
      </w:r>
      <w:r w:rsidR="00151681" w:rsidRPr="00F70C10">
        <w:t xml:space="preserve">открытом </w:t>
      </w:r>
      <w:r w:rsidRPr="00F70C10">
        <w:t xml:space="preserve">конкурсе и о признании его участником закупки или об отказе в допуске такому лицу к участию в </w:t>
      </w:r>
      <w:r w:rsidR="00151681" w:rsidRPr="00F70C10">
        <w:t xml:space="preserve">таком </w:t>
      </w:r>
      <w:r w:rsidRPr="00F70C10">
        <w:t xml:space="preserve">конкурсе.  </w:t>
      </w:r>
    </w:p>
    <w:p w:rsidR="00332298" w:rsidRPr="00F70C10" w:rsidRDefault="00332298" w:rsidP="00332298">
      <w:r w:rsidRPr="00F70C10">
        <w:t>3. Комиссия обязана отклонить заявку на участие в</w:t>
      </w:r>
      <w:r w:rsidR="00151681" w:rsidRPr="00F70C10">
        <w:t xml:space="preserve"> открытом</w:t>
      </w:r>
      <w:r w:rsidRPr="00F70C10">
        <w:t xml:space="preserve"> конкурсе в случае если:</w:t>
      </w:r>
    </w:p>
    <w:p w:rsidR="00332298" w:rsidRPr="00F70C10" w:rsidRDefault="00332298" w:rsidP="00332298">
      <w:r w:rsidRPr="00F70C10">
        <w:t xml:space="preserve">1) лицо, подавшее ее, не соответствует требованиям, предъявляемым к участникам закупки, установленным в конкурсной документации в соответствии с настоящим </w:t>
      </w:r>
      <w:r w:rsidR="00151681" w:rsidRPr="00F70C10">
        <w:t>П</w:t>
      </w:r>
      <w:r w:rsidRPr="00F70C10">
        <w:t xml:space="preserve">оложением о закупке; </w:t>
      </w:r>
    </w:p>
    <w:p w:rsidR="00332298" w:rsidRPr="00F70C10" w:rsidRDefault="00332298" w:rsidP="00332298">
      <w:r w:rsidRPr="00F70C10">
        <w:t xml:space="preserve">2) заявка признана не соответствующей требованиям, установленным в конкурсной документации. При этом комиссия вправе признать заявку соответствующей таким требованиям, при условии незначительных отклонений, содержащихся в заявке, которые существенно не влияют на исполнение договора; </w:t>
      </w:r>
    </w:p>
    <w:p w:rsidR="00332298" w:rsidRPr="00F70C10" w:rsidRDefault="00332298" w:rsidP="00332298">
      <w:r w:rsidRPr="00F70C10">
        <w:t xml:space="preserve">3) заявка содержит недостоверную (противоречивую и (или) не соответствующую действительности) информацию.  </w:t>
      </w:r>
    </w:p>
    <w:p w:rsidR="00332298" w:rsidRPr="00F70C10" w:rsidRDefault="00332298" w:rsidP="00332298">
      <w:r w:rsidRPr="00F70C10">
        <w:t xml:space="preserve">4. В случае, если по результатам рассмотрения заявок на участие в </w:t>
      </w:r>
      <w:r w:rsidR="00151681" w:rsidRPr="00F70C10">
        <w:t xml:space="preserve">открытом </w:t>
      </w:r>
      <w:r w:rsidRPr="00F70C10">
        <w:t xml:space="preserve">конкурсе комиссия отклонила все такие заявки или только одна заявка соответствует требованиям, указанным в конкурсной документации, </w:t>
      </w:r>
      <w:r w:rsidR="00151681" w:rsidRPr="00F70C10">
        <w:t xml:space="preserve">открытый </w:t>
      </w:r>
      <w:r w:rsidRPr="00F70C10">
        <w:t xml:space="preserve">конкурс признается несостоявшимся. </w:t>
      </w:r>
    </w:p>
    <w:p w:rsidR="00332298" w:rsidRPr="00F70C10" w:rsidRDefault="00332298" w:rsidP="00332298">
      <w:r w:rsidRPr="00F70C10">
        <w:t xml:space="preserve">5. Заявки на участие в </w:t>
      </w:r>
      <w:r w:rsidR="00151681" w:rsidRPr="00F70C10">
        <w:t xml:space="preserve">открытом </w:t>
      </w:r>
      <w:r w:rsidRPr="00F70C10">
        <w:t xml:space="preserve">конкурсе, которые не были отклонены, оцениваются и сопоставляются комиссией для выявления победителя </w:t>
      </w:r>
      <w:r w:rsidR="00151681" w:rsidRPr="00F70C10">
        <w:t xml:space="preserve">такого </w:t>
      </w:r>
      <w:r w:rsidRPr="00F70C10">
        <w:t>конкурса на основе критериев, указанных в конкурсной документации, и в порядке, указанном в такой документации.</w:t>
      </w:r>
      <w:bookmarkStart w:id="24" w:name="Par1075"/>
      <w:bookmarkEnd w:id="24"/>
      <w:r w:rsidRPr="00F70C10">
        <w:t xml:space="preserve"> </w:t>
      </w:r>
    </w:p>
    <w:p w:rsidR="00332298" w:rsidRPr="00F70C10" w:rsidRDefault="00332298" w:rsidP="00332298">
      <w:r w:rsidRPr="00F70C10">
        <w:t>6. Порядок оценки заявок, в том числе содержание, значимость каждого критерия оценки, устанавливается в конкурсной документации, на основании настоящего Положения о закупке</w:t>
      </w:r>
      <w:r w:rsidR="00151681" w:rsidRPr="00F70C10">
        <w:t xml:space="preserve"> (Приложение № 1 к настоящему Положению)</w:t>
      </w:r>
      <w:r w:rsidRPr="00F70C10">
        <w:t>.</w:t>
      </w:r>
    </w:p>
    <w:p w:rsidR="00332298" w:rsidRPr="00F70C10" w:rsidRDefault="00332298" w:rsidP="00332298">
      <w:r w:rsidRPr="00F70C10">
        <w:t xml:space="preserve">7. На основании результатов оценки и сопоставления заявок на участие в </w:t>
      </w:r>
      <w:r w:rsidR="00466A7A" w:rsidRPr="00F70C10">
        <w:t xml:space="preserve">открытом </w:t>
      </w:r>
      <w:r w:rsidRPr="00F70C10">
        <w:t xml:space="preserve">конкурсе комиссия присваивает каждой заявке на участие в </w:t>
      </w:r>
      <w:r w:rsidR="00466A7A" w:rsidRPr="00F70C10">
        <w:t xml:space="preserve">таком </w:t>
      </w:r>
      <w:r w:rsidRPr="00F70C10">
        <w:t xml:space="preserve">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w:t>
      </w:r>
      <w:r w:rsidR="00466A7A" w:rsidRPr="00F70C10">
        <w:t xml:space="preserve">открытом </w:t>
      </w:r>
      <w:r w:rsidRPr="00F70C10">
        <w:t xml:space="preserve">конкурсе содержатся одинаковые условия исполнения договора, меньший порядковый номер присваивается заявке на участие в </w:t>
      </w:r>
      <w:r w:rsidR="00466A7A" w:rsidRPr="00F70C10">
        <w:t xml:space="preserve">таком </w:t>
      </w:r>
      <w:r w:rsidRPr="00F70C10">
        <w:t xml:space="preserve">конкурсе, которая поступила ранее других заявок на участие в </w:t>
      </w:r>
      <w:r w:rsidR="00466A7A" w:rsidRPr="00F70C10">
        <w:t xml:space="preserve">открытом </w:t>
      </w:r>
      <w:r w:rsidRPr="00F70C10">
        <w:t>конкурсе, содержащих такие же условия.</w:t>
      </w:r>
    </w:p>
    <w:p w:rsidR="00332298" w:rsidRPr="00F70C10" w:rsidRDefault="00332298" w:rsidP="00332298">
      <w:r w:rsidRPr="00F70C10">
        <w:t xml:space="preserve">8. Победителем </w:t>
      </w:r>
      <w:r w:rsidR="00466A7A" w:rsidRPr="00F70C10">
        <w:t xml:space="preserve">открытого </w:t>
      </w:r>
      <w:r w:rsidRPr="00F70C10">
        <w:t xml:space="preserve">конкурса признается участник закупки,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 </w:t>
      </w:r>
    </w:p>
    <w:p w:rsidR="00332298" w:rsidRPr="00F70C10" w:rsidRDefault="00332298" w:rsidP="00332298">
      <w:bookmarkStart w:id="25" w:name="Par1079"/>
      <w:bookmarkEnd w:id="25"/>
      <w:r w:rsidRPr="00F70C10">
        <w:t xml:space="preserve">9. Результаты рассмотрения, оценки и сопоставления заявок на участие в конкурсе фиксируются в протоколе рассмотрения и оценки таких заявок.  </w:t>
      </w:r>
    </w:p>
    <w:p w:rsidR="00332298" w:rsidRPr="00F70C10" w:rsidRDefault="00332298" w:rsidP="00332298">
      <w:r w:rsidRPr="00F70C10">
        <w:t xml:space="preserve">10. Протокол рассмотрения и оценки заявок подписывается всеми участвовавшими членами комиссии непосредственно в день составления такого протокола и размещается заказчиком в единой информационной системе не позднее чем через три дня со дня его подписания.  </w:t>
      </w:r>
    </w:p>
    <w:p w:rsidR="00332298" w:rsidRPr="00F70C10" w:rsidRDefault="00332298" w:rsidP="00332298"/>
    <w:p w:rsidR="00332298" w:rsidRPr="00F70C10" w:rsidRDefault="00332298" w:rsidP="00332298">
      <w:pPr>
        <w:jc w:val="center"/>
        <w:rPr>
          <w:b/>
        </w:rPr>
      </w:pPr>
      <w:bookmarkStart w:id="26" w:name="sub_700"/>
      <w:bookmarkEnd w:id="21"/>
      <w:r w:rsidRPr="00F70C10">
        <w:rPr>
          <w:b/>
        </w:rPr>
        <w:t xml:space="preserve">Статья 36.  Заключение договора по результатам </w:t>
      </w:r>
      <w:r w:rsidR="0091711A" w:rsidRPr="00F70C10">
        <w:rPr>
          <w:b/>
        </w:rPr>
        <w:t xml:space="preserve">открытого </w:t>
      </w:r>
      <w:r w:rsidRPr="00F70C10">
        <w:rPr>
          <w:b/>
        </w:rPr>
        <w:t>конкурса</w:t>
      </w:r>
    </w:p>
    <w:p w:rsidR="00332298" w:rsidRPr="00F70C10" w:rsidRDefault="00332298" w:rsidP="00332298">
      <w:pPr>
        <w:pStyle w:val="ConsPlusNormal"/>
        <w:ind w:firstLine="540"/>
        <w:jc w:val="center"/>
        <w:outlineLvl w:val="2"/>
        <w:rPr>
          <w:rFonts w:ascii="Times New Roman CYR" w:hAnsi="Times New Roman CYR" w:cs="Times New Roman CYR"/>
          <w:b/>
          <w:sz w:val="24"/>
          <w:szCs w:val="24"/>
        </w:rPr>
      </w:pPr>
    </w:p>
    <w:p w:rsidR="00332298" w:rsidRPr="00F70C10" w:rsidRDefault="00332298" w:rsidP="00332298">
      <w:r w:rsidRPr="00F70C10">
        <w:t xml:space="preserve">1. По результатам </w:t>
      </w:r>
      <w:r w:rsidR="0091711A" w:rsidRPr="00F70C10">
        <w:t xml:space="preserve">открытого </w:t>
      </w:r>
      <w:r w:rsidRPr="00F70C10">
        <w:t>конкурса договор заключается</w:t>
      </w:r>
      <w:r w:rsidR="0091711A" w:rsidRPr="00F70C10">
        <w:t xml:space="preserve"> с победителем такого конкурса, а в случаях, предусмотренных настоящей статьей, с иным участником этой процедуры, заявка которого на участие в открытом конкурсе признана соответствующей требованиям, установленным документацией и извещением о закупке</w:t>
      </w:r>
      <w:r w:rsidRPr="00F70C10">
        <w:t xml:space="preserve">. </w:t>
      </w:r>
    </w:p>
    <w:p w:rsidR="00332298" w:rsidRPr="00F70C10" w:rsidRDefault="00332298" w:rsidP="00332298">
      <w:r w:rsidRPr="00F70C10">
        <w:t xml:space="preserve">2. В течение десяти дней с даты размещения в единой информационной системе протокола рассмотрения и оценки заявок на участие в </w:t>
      </w:r>
      <w:r w:rsidR="004A659E" w:rsidRPr="00F70C10">
        <w:t xml:space="preserve">открытом </w:t>
      </w:r>
      <w:r w:rsidRPr="00F70C10">
        <w:t xml:space="preserve">конкурсе  заказчик обязан направить </w:t>
      </w:r>
      <w:r w:rsidRPr="00F70C10">
        <w:lastRenderedPageBreak/>
        <w:t xml:space="preserve">победителю без своей подписи проект договора (в количестве по числу сторон договора). Победитель </w:t>
      </w:r>
      <w:r w:rsidR="004A659E" w:rsidRPr="00F70C10">
        <w:t xml:space="preserve">такого </w:t>
      </w:r>
      <w:r w:rsidRPr="00F70C10">
        <w:t xml:space="preserve">конкурса обязан в течение пяти дней с момента получения от заказчика проекта договора подписать его и передать (вручить) все экземпляры проекта договора заказчику. При этом, если в документации заказчиком было установлено требование о предоставлении обеспечения исполнения договора, то победитель одновременно с договором обязан предоставить заказчику документы (или их копии), подтверждающие предоставление обеспечения исполнения договора в размере, который предусмотрен такой документацией. В случае если победителем конкурса не исполнены указанные требования, такой победитель признается уклонившимся от заключения договора. </w:t>
      </w:r>
    </w:p>
    <w:p w:rsidR="00332298" w:rsidRPr="00F70C10" w:rsidRDefault="004A659E" w:rsidP="00332298">
      <w:r w:rsidRPr="00F70C10">
        <w:t>3</w:t>
      </w:r>
      <w:r w:rsidR="00332298" w:rsidRPr="00F70C10">
        <w:t>. При уклонении победителя</w:t>
      </w:r>
      <w:r w:rsidRPr="00F70C10">
        <w:t xml:space="preserve"> открытого</w:t>
      </w:r>
      <w:r w:rsidR="00332298" w:rsidRPr="00F70C10">
        <w:t xml:space="preserve"> конкурса от подписания договора заказчик вправе заключить договор с участником закупки, заявке на участие в </w:t>
      </w:r>
      <w:r w:rsidRPr="00F70C10">
        <w:t xml:space="preserve">открытом </w:t>
      </w:r>
      <w:r w:rsidR="00332298" w:rsidRPr="00F70C10">
        <w:t xml:space="preserve">конкурсе которого присвоен второй номер. При этом заключение договора для такого участника является обязательным. </w:t>
      </w:r>
    </w:p>
    <w:p w:rsidR="00332298" w:rsidRPr="00F70C10" w:rsidRDefault="004A659E" w:rsidP="00332298">
      <w:r w:rsidRPr="00F70C10">
        <w:t>4</w:t>
      </w:r>
      <w:r w:rsidR="00332298" w:rsidRPr="00F70C10">
        <w:t xml:space="preserve">. В случае заключения договора с участником закупки, заявке на участие в конкурсе которого присвоен второй номер,  проект договора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десяти дней с даты признания победителя </w:t>
      </w:r>
      <w:r w:rsidRPr="00F70C10">
        <w:t xml:space="preserve">открытого </w:t>
      </w:r>
      <w:r w:rsidR="00332298" w:rsidRPr="00F70C10">
        <w:t>конкурса уклонившимся от заключения договора. Участник закупки, заявке на участие в конкурсе которого присвоен второй номер, обязан в течение пяти дней с даты получения от заказчика проекта договора подписать проект договора и передать (вручить) все экземпляры проекта договора заказчику. При этом, если в документации заказчиком было установлено требование о предоставлении обеспечения исполнения договора, то такой участник одновременно с договором обязан предоставить заказчику документы (или их копии), подтверждающие предоставление обеспечения исполнения договора в размере, который предусмотрен такой документацией. В случае, если участником закупки, заявке на участие в конкурсе которого присвоен второй номер не исполнены требования настоящей части, такой участник закупки признается уклонившимся от заключения договора</w:t>
      </w:r>
      <w:bookmarkStart w:id="27" w:name="Par1108"/>
      <w:bookmarkEnd w:id="27"/>
      <w:r w:rsidR="00332298" w:rsidRPr="00F70C10">
        <w:t xml:space="preserve"> и </w:t>
      </w:r>
      <w:r w:rsidRPr="00F70C10">
        <w:t xml:space="preserve">открытый </w:t>
      </w:r>
      <w:r w:rsidR="00332298" w:rsidRPr="00F70C10">
        <w:t xml:space="preserve">конкурс признается несостоявшимся. </w:t>
      </w:r>
    </w:p>
    <w:p w:rsidR="00332298" w:rsidRPr="00F70C10" w:rsidRDefault="004A659E" w:rsidP="00332298">
      <w:r w:rsidRPr="00F70C10">
        <w:t>5</w:t>
      </w:r>
      <w:r w:rsidR="00332298" w:rsidRPr="00F70C10">
        <w:t xml:space="preserve">. В течение десяти дней, следующих за датой получения от победителя конкурса или участника закупки, заявке на участие, в конкурсе которого присвоен второй номер, подписанного проекта договора с приложением документов (или их копий), подтверждающих предоставление обеспечения исполнения договора, заказчик обязан подписать договор и передать один экземпляр договора лицу, с которым заключен договор. При этом договор считается заключенным с момента его подписания заказчиком. </w:t>
      </w:r>
    </w:p>
    <w:p w:rsidR="00F45ADE" w:rsidRPr="00F70C10" w:rsidRDefault="00F45ADE" w:rsidP="00B127F9"/>
    <w:p w:rsidR="00332298" w:rsidRPr="00F70C10" w:rsidRDefault="00332298" w:rsidP="00332298">
      <w:pPr>
        <w:jc w:val="center"/>
        <w:rPr>
          <w:b/>
        </w:rPr>
      </w:pPr>
      <w:r w:rsidRPr="00F70C10">
        <w:rPr>
          <w:b/>
        </w:rPr>
        <w:t xml:space="preserve">Статья 37.  Последствия признания </w:t>
      </w:r>
      <w:r w:rsidR="0042239A" w:rsidRPr="00F70C10">
        <w:rPr>
          <w:b/>
        </w:rPr>
        <w:t xml:space="preserve">открытого </w:t>
      </w:r>
      <w:r w:rsidRPr="00F70C10">
        <w:rPr>
          <w:b/>
        </w:rPr>
        <w:t>конкурса несостоявшимся</w:t>
      </w:r>
    </w:p>
    <w:p w:rsidR="00332298" w:rsidRPr="00F70C10" w:rsidRDefault="00332298" w:rsidP="00B127F9"/>
    <w:p w:rsidR="00332298" w:rsidRPr="00F70C10" w:rsidRDefault="00332298" w:rsidP="00332298">
      <w:r w:rsidRPr="00F70C10">
        <w:t xml:space="preserve">1. Заказчик вправе заключить договор с единственным поставщиком (подрядчиком, исполнителем)  если </w:t>
      </w:r>
      <w:r w:rsidR="0042239A" w:rsidRPr="00F70C10">
        <w:t xml:space="preserve">открытый </w:t>
      </w:r>
      <w:r w:rsidRPr="00F70C10">
        <w:t xml:space="preserve">конкурс признан не состоявшимся: </w:t>
      </w:r>
    </w:p>
    <w:p w:rsidR="00332298" w:rsidRPr="00F70C10" w:rsidRDefault="00332298" w:rsidP="00332298">
      <w:r w:rsidRPr="00F70C10">
        <w:t xml:space="preserve">1) в связи с тем, что по окончании срока подачи заявок на участие в </w:t>
      </w:r>
      <w:r w:rsidR="0042239A" w:rsidRPr="00F70C10">
        <w:t xml:space="preserve">таком </w:t>
      </w:r>
      <w:r w:rsidRPr="00F70C10">
        <w:t>конкурсе подана только одна заявка, при этом такая заявка признана соответствующей требованиям конкурсной документации;</w:t>
      </w:r>
    </w:p>
    <w:p w:rsidR="00332298" w:rsidRPr="00F70C10" w:rsidRDefault="00332298" w:rsidP="00332298">
      <w:r w:rsidRPr="00F70C10">
        <w:t xml:space="preserve">2) в связи с тем, что по результатам рассмотрения заявок на участие в </w:t>
      </w:r>
      <w:r w:rsidR="0042239A" w:rsidRPr="00F70C10">
        <w:t xml:space="preserve">таком </w:t>
      </w:r>
      <w:r w:rsidRPr="00F70C10">
        <w:t>конкурсе только одна заявка признана соответствующей треб</w:t>
      </w:r>
      <w:r w:rsidR="00A3454E" w:rsidRPr="00F70C10">
        <w:t>ованиям конкурсной документации.</w:t>
      </w:r>
    </w:p>
    <w:p w:rsidR="00332298" w:rsidRPr="00F70C10" w:rsidRDefault="00925B8A" w:rsidP="00332298">
      <w:r w:rsidRPr="00F70C10">
        <w:t>При этом заключение договора для таких участников является обязательным, в случае отказа участника от заключения договора такой участник признается уклонившимся от заключения договора.</w:t>
      </w:r>
    </w:p>
    <w:p w:rsidR="00332298" w:rsidRPr="00F70C10" w:rsidRDefault="00332298" w:rsidP="00332298">
      <w:r w:rsidRPr="00F70C10">
        <w:t xml:space="preserve">2. Заказчик </w:t>
      </w:r>
      <w:r w:rsidR="00925B8A" w:rsidRPr="00F70C10">
        <w:t>вправе осуществить закупку у единственного поставщика (подрядчика, исполнителя) или осуществить</w:t>
      </w:r>
      <w:r w:rsidRPr="00F70C10">
        <w:t xml:space="preserve"> новую </w:t>
      </w:r>
      <w:r w:rsidR="00925B8A" w:rsidRPr="00F70C10">
        <w:t xml:space="preserve">конкурентную </w:t>
      </w:r>
      <w:r w:rsidRPr="00F70C10">
        <w:t xml:space="preserve">закупку в случаях, если </w:t>
      </w:r>
      <w:r w:rsidR="0042239A" w:rsidRPr="00F70C10">
        <w:t xml:space="preserve">открытый </w:t>
      </w:r>
      <w:r w:rsidRPr="00F70C10">
        <w:t>конкурс признан не состоявшимся:</w:t>
      </w:r>
    </w:p>
    <w:p w:rsidR="00332298" w:rsidRPr="00F70C10" w:rsidRDefault="00332298" w:rsidP="00332298">
      <w:r w:rsidRPr="00F70C10">
        <w:lastRenderedPageBreak/>
        <w:t xml:space="preserve">1)  в связи с тем, что по окончании срока подачи заявок на участие в </w:t>
      </w:r>
      <w:r w:rsidR="0042239A" w:rsidRPr="00F70C10">
        <w:t xml:space="preserve">таком </w:t>
      </w:r>
      <w:r w:rsidRPr="00F70C10">
        <w:t>конкурсе не подано ни одной такой заявки;</w:t>
      </w:r>
    </w:p>
    <w:p w:rsidR="00332298" w:rsidRPr="00F70C10" w:rsidRDefault="00332298" w:rsidP="00332298">
      <w:r w:rsidRPr="00F70C10">
        <w:t xml:space="preserve">2)  в связи с тем, что по результатам рассмотрения заявок на участие в </w:t>
      </w:r>
      <w:r w:rsidR="0042239A" w:rsidRPr="00F70C10">
        <w:t xml:space="preserve">таком </w:t>
      </w:r>
      <w:r w:rsidRPr="00F70C10">
        <w:t>конкурсе конкурсная комиссия отклонила все такие заявки;</w:t>
      </w:r>
    </w:p>
    <w:p w:rsidR="00332298" w:rsidRPr="00F70C10" w:rsidRDefault="00332298" w:rsidP="00332298">
      <w:r w:rsidRPr="00F70C10">
        <w:t xml:space="preserve">3)  в связи с тем, что участник </w:t>
      </w:r>
      <w:r w:rsidR="0042239A" w:rsidRPr="00F70C10">
        <w:t xml:space="preserve">открытого </w:t>
      </w:r>
      <w:r w:rsidRPr="00F70C10">
        <w:t xml:space="preserve">конкурса, заявке на участие в конкурсе которого присвоен второй номер, </w:t>
      </w:r>
      <w:r w:rsidR="00553AC6" w:rsidRPr="00F70C10">
        <w:t>признан уклонившимся</w:t>
      </w:r>
      <w:r w:rsidRPr="00F70C10">
        <w:t xml:space="preserve"> от заключения договора.</w:t>
      </w:r>
    </w:p>
    <w:p w:rsidR="00332298" w:rsidRPr="00F70C10" w:rsidRDefault="00332298" w:rsidP="00332298"/>
    <w:p w:rsidR="002F16B0" w:rsidRPr="00F70C10" w:rsidRDefault="00F05577" w:rsidP="002F16B0">
      <w:pPr>
        <w:jc w:val="center"/>
        <w:rPr>
          <w:rFonts w:ascii="Times New Roman" w:hAnsi="Times New Roman" w:cs="Times New Roman"/>
          <w:b/>
          <w:sz w:val="22"/>
          <w:szCs w:val="22"/>
        </w:rPr>
      </w:pPr>
      <w:r w:rsidRPr="00F70C10">
        <w:rPr>
          <w:b/>
        </w:rPr>
        <w:t xml:space="preserve"> </w:t>
      </w:r>
      <w:r w:rsidR="002F16B0" w:rsidRPr="00F70C10">
        <w:rPr>
          <w:b/>
        </w:rPr>
        <w:t>Статья 38.  Проведение запроса котировок</w:t>
      </w:r>
    </w:p>
    <w:p w:rsidR="002F16B0" w:rsidRPr="00F70C10" w:rsidRDefault="002F16B0" w:rsidP="002F16B0">
      <w:pPr>
        <w:jc w:val="center"/>
        <w:rPr>
          <w:b/>
        </w:rPr>
      </w:pPr>
    </w:p>
    <w:p w:rsidR="002F16B0" w:rsidRPr="00F70C10" w:rsidRDefault="002F16B0" w:rsidP="002F16B0">
      <w:r w:rsidRPr="00F70C10">
        <w:t xml:space="preserve">1. Под запросом котировок понимается  способ   закупки, при котором информация о закупке сообщается неограниченному кругу лиц путем размещения в единой информационной системе извещения и документации о проведении запроса котировок, победителем такого запроса признается участник закупки, предложивший наиболее низкую цену договора и соответствующий установленным требованиям. </w:t>
      </w:r>
    </w:p>
    <w:p w:rsidR="002F16B0" w:rsidRPr="00F70C10" w:rsidRDefault="002F16B0" w:rsidP="002F16B0">
      <w:r w:rsidRPr="00F70C10">
        <w:t xml:space="preserve">2. Для проведения запроса котировок заказчик разрабатывает и утверждает документацию о проведении запроса котировок (далее также – котировочная документация).  </w:t>
      </w:r>
    </w:p>
    <w:p w:rsidR="002F16B0" w:rsidRPr="00F70C10" w:rsidRDefault="002F16B0" w:rsidP="002F16B0">
      <w:r w:rsidRPr="00F70C10">
        <w:t xml:space="preserve">3. Для проведения запроса котировок заказчик вправе привлекать специализированную организацию. </w:t>
      </w:r>
    </w:p>
    <w:p w:rsidR="002F16B0" w:rsidRPr="00F70C10" w:rsidRDefault="002F16B0" w:rsidP="002F16B0">
      <w:pPr>
        <w:jc w:val="center"/>
        <w:rPr>
          <w:b/>
        </w:rPr>
      </w:pPr>
    </w:p>
    <w:p w:rsidR="002F16B0" w:rsidRPr="00F70C10" w:rsidRDefault="002F16B0" w:rsidP="002F16B0">
      <w:pPr>
        <w:jc w:val="center"/>
        <w:rPr>
          <w:b/>
        </w:rPr>
      </w:pPr>
      <w:r w:rsidRPr="00F70C10">
        <w:rPr>
          <w:b/>
        </w:rPr>
        <w:t xml:space="preserve">Статья 39. </w:t>
      </w:r>
      <w:bookmarkStart w:id="28" w:name="_Toc409516140"/>
      <w:r w:rsidRPr="00F70C10">
        <w:rPr>
          <w:b/>
        </w:rPr>
        <w:t xml:space="preserve"> Извещение о проведении запроса котировок, котировочная документация</w:t>
      </w:r>
      <w:bookmarkEnd w:id="28"/>
    </w:p>
    <w:p w:rsidR="002F16B0" w:rsidRPr="00F70C10" w:rsidRDefault="002F16B0" w:rsidP="002F16B0">
      <w:pPr>
        <w:jc w:val="center"/>
        <w:rPr>
          <w:rFonts w:ascii="Times New Roman" w:hAnsi="Times New Roman" w:cs="Times New Roman"/>
          <w:b/>
          <w:sz w:val="22"/>
          <w:szCs w:val="22"/>
        </w:rPr>
      </w:pPr>
    </w:p>
    <w:p w:rsidR="00B600DC" w:rsidRPr="00F70C10" w:rsidRDefault="00B600DC" w:rsidP="00B600DC">
      <w:r w:rsidRPr="00F70C10">
        <w:t xml:space="preserve">1. </w:t>
      </w:r>
      <w:r w:rsidR="002F16B0" w:rsidRPr="00F70C10">
        <w:t xml:space="preserve">Извещение о проведении запроса котировок является неотъемлемой частью котировочной документации, сведения, содержащиеся в извещении, должны соответствовать сведениям, содержащимся в котировочной документации. </w:t>
      </w:r>
      <w:r w:rsidRPr="00F70C10">
        <w:t>В извещении о проведении запроса котировок наряду с информацией, предусмотренной статьей 3 настоящего Положения указываются:</w:t>
      </w:r>
    </w:p>
    <w:p w:rsidR="00B600DC" w:rsidRPr="00F70C10" w:rsidRDefault="00B600DC" w:rsidP="00B600DC">
      <w:r w:rsidRPr="00F70C10">
        <w:t>1) требования, предъявляемые к участникам запроса котировок, установленные на основании настоящего Положения о закупке;</w:t>
      </w:r>
    </w:p>
    <w:p w:rsidR="00B600DC" w:rsidRPr="00F70C10" w:rsidRDefault="00B600DC" w:rsidP="00B600DC">
      <w:r w:rsidRPr="00F70C10">
        <w:t xml:space="preserve">2) дата и время окончания срока подачи заявок на участие в запросе котировок. При этом указанная дата не может приходиться на нерабочий день; </w:t>
      </w:r>
    </w:p>
    <w:p w:rsidR="00B600DC" w:rsidRPr="00F70C10" w:rsidRDefault="00B600DC" w:rsidP="00B600DC">
      <w:r w:rsidRPr="00F70C10">
        <w:t>3) размер обеспечения заявки на участие в закупке, порядок предоставления такого обеспечения, требования к такому обеспечению (в случае установления такого требования заказчиком);</w:t>
      </w:r>
    </w:p>
    <w:p w:rsidR="00B600DC" w:rsidRPr="00F70C10" w:rsidRDefault="00B600DC" w:rsidP="00B600DC">
      <w:r w:rsidRPr="00F70C10">
        <w:t xml:space="preserve">4) размер обеспечения исполнения договора, порядок предоставления такого обеспечения, требования к такому обеспечению (в случае установления такого требования заказчиком). </w:t>
      </w:r>
    </w:p>
    <w:p w:rsidR="00B600DC" w:rsidRPr="00F70C10" w:rsidRDefault="00B600DC" w:rsidP="00B600DC">
      <w:r w:rsidRPr="00F70C10">
        <w:t>2</w:t>
      </w:r>
      <w:r w:rsidR="002F16B0" w:rsidRPr="00F70C10">
        <w:t xml:space="preserve">. </w:t>
      </w:r>
      <w:r w:rsidRPr="00F70C10">
        <w:t>Котировочная документация наряду с информацией, указанной в извещении и в статье 3 настоящего Положения, должна содержать:</w:t>
      </w:r>
    </w:p>
    <w:p w:rsidR="00B600DC" w:rsidRPr="00F70C10" w:rsidRDefault="00B600DC" w:rsidP="00B600DC">
      <w:r w:rsidRPr="00F70C10">
        <w:t>1) информацию о валюте, используемой для формирования цены договора и расчетов с поставщиком (подрядчиком, исполнителем);</w:t>
      </w:r>
    </w:p>
    <w:p w:rsidR="00B600DC" w:rsidRPr="00F70C10" w:rsidRDefault="00B600DC" w:rsidP="00B600DC">
      <w:r w:rsidRPr="00F70C10">
        <w:t>2)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p w:rsidR="00B600DC" w:rsidRPr="00F70C10" w:rsidRDefault="00B600DC" w:rsidP="00B600DC">
      <w:r w:rsidRPr="00F70C10">
        <w:t xml:space="preserve">3) инструкцию по заполнению заявки на участие в таком запросе котировок, при этом не допускается установление требований, влекущих за собой ограничение количества участников закупки или ограничение доступа к участию в закупке; </w:t>
      </w:r>
    </w:p>
    <w:p w:rsidR="00B600DC" w:rsidRPr="00F70C10" w:rsidRDefault="00B600DC" w:rsidP="00B600DC">
      <w:r w:rsidRPr="00F70C10">
        <w:t xml:space="preserve">4) сведения о начальной (максимальной) цене единицы каждого товара, работы, услуги, являющихся предметом закупки.   </w:t>
      </w:r>
    </w:p>
    <w:p w:rsidR="00B600DC" w:rsidRPr="00F70C10" w:rsidRDefault="00B600DC" w:rsidP="00B600DC">
      <w:r w:rsidRPr="00F70C10">
        <w:t xml:space="preserve">2. К </w:t>
      </w:r>
      <w:r w:rsidR="008F27E0" w:rsidRPr="00F70C10">
        <w:t>котировочной</w:t>
      </w:r>
      <w:r w:rsidRPr="00F70C10">
        <w:t xml:space="preserve"> документации должен быть приложен проект договора, который является неотъемлемой частью </w:t>
      </w:r>
      <w:r w:rsidR="008F27E0" w:rsidRPr="00F70C10">
        <w:t>такой</w:t>
      </w:r>
      <w:r w:rsidRPr="00F70C10">
        <w:t xml:space="preserve"> документации.</w:t>
      </w:r>
    </w:p>
    <w:p w:rsidR="00B600DC" w:rsidRPr="00F70C10" w:rsidRDefault="00B600DC" w:rsidP="00B600DC">
      <w:r w:rsidRPr="00F70C10">
        <w:t xml:space="preserve">3. </w:t>
      </w:r>
      <w:r w:rsidR="008F27E0" w:rsidRPr="00F70C10">
        <w:t>Котировочная</w:t>
      </w:r>
      <w:r w:rsidRPr="00F70C10">
        <w:t xml:space="preserve"> документация должна быть доступна для ознакомления в единой информационной системе без взимания платы.</w:t>
      </w:r>
    </w:p>
    <w:p w:rsidR="00B600DC" w:rsidRPr="00F70C10" w:rsidRDefault="00B600DC" w:rsidP="00B600DC">
      <w:r w:rsidRPr="00F70C10">
        <w:lastRenderedPageBreak/>
        <w:t xml:space="preserve">4. Размещение </w:t>
      </w:r>
      <w:r w:rsidR="008F27E0" w:rsidRPr="00F70C10">
        <w:t>котировочной</w:t>
      </w:r>
      <w:r w:rsidRPr="00F70C10">
        <w:t xml:space="preserve"> документации в единой информационной системе осуществляется заказчиком одновременно с размещением извещения о проведении </w:t>
      </w:r>
      <w:r w:rsidR="008F27E0" w:rsidRPr="00F70C10">
        <w:t>запроса котировок</w:t>
      </w:r>
      <w:r w:rsidRPr="00F70C10">
        <w:t>.</w:t>
      </w:r>
    </w:p>
    <w:p w:rsidR="00B600DC" w:rsidRPr="00F70C10" w:rsidRDefault="00B600DC" w:rsidP="00B600DC"/>
    <w:p w:rsidR="000C11AA" w:rsidRPr="00F70C10" w:rsidRDefault="006C5AE6" w:rsidP="000C11AA">
      <w:pPr>
        <w:jc w:val="center"/>
        <w:rPr>
          <w:b/>
        </w:rPr>
      </w:pPr>
      <w:r w:rsidRPr="00F70C10">
        <w:t xml:space="preserve"> </w:t>
      </w:r>
      <w:r w:rsidR="000C11AA" w:rsidRPr="00F70C10">
        <w:rPr>
          <w:b/>
        </w:rPr>
        <w:t>Статья 40.  Порядок подачи заявок на участие в запросе котировок</w:t>
      </w:r>
    </w:p>
    <w:p w:rsidR="000C11AA" w:rsidRPr="00F70C10" w:rsidRDefault="000C11AA" w:rsidP="000C11AA">
      <w:pPr>
        <w:jc w:val="center"/>
        <w:rPr>
          <w:b/>
        </w:rPr>
      </w:pPr>
    </w:p>
    <w:p w:rsidR="000C11AA" w:rsidRPr="00F70C10" w:rsidRDefault="000C11AA" w:rsidP="000C11AA">
      <w:r w:rsidRPr="00F70C10">
        <w:t>1. Заявки на участие в запросе котировок предоставляются по форме и в порядке, которые указаны в котировочной документации.</w:t>
      </w:r>
    </w:p>
    <w:p w:rsidR="000C11AA" w:rsidRPr="00F70C10" w:rsidRDefault="000C11AA" w:rsidP="000C11AA">
      <w:r w:rsidRPr="00F70C10">
        <w:t xml:space="preserve">2. Заявка на участие в запросе котировок должна соответствовать всем требованиям, установленным в котировочной документации.   </w:t>
      </w:r>
    </w:p>
    <w:p w:rsidR="00BB19EC" w:rsidRPr="00F70C10" w:rsidRDefault="00BB19EC" w:rsidP="00BB19EC">
      <w:r w:rsidRPr="00F70C10">
        <w:t>3. Заявка на участие в запросе котировок должна содержать следующие документы и информацию:</w:t>
      </w:r>
    </w:p>
    <w:p w:rsidR="00BB19EC" w:rsidRPr="00F70C10" w:rsidRDefault="00BB19EC" w:rsidP="00BB19EC">
      <w:r w:rsidRPr="00F70C10">
        <w:t>1) согласие участника запроса котировок на поставку товара, выполнение работы или оказание услуги на условиях, предусмотренных извещением</w:t>
      </w:r>
      <w:r w:rsidR="00DB5190" w:rsidRPr="00F70C10">
        <w:t>, документацией</w:t>
      </w:r>
      <w:r w:rsidRPr="00F70C10">
        <w:t xml:space="preserve"> о проведении запроса котировок и не подлежащих изменению по результатам проведения запроса котировок;</w:t>
      </w:r>
    </w:p>
    <w:p w:rsidR="00BB19EC" w:rsidRPr="00F70C10" w:rsidRDefault="00BB19EC" w:rsidP="00BB19EC">
      <w:r w:rsidRPr="00F70C10">
        <w:t>2) указание (декларирование) участником закупки наименования страны происхождения поставляемых товаров. При этом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BB19EC" w:rsidRPr="00F70C10" w:rsidRDefault="00BB19EC" w:rsidP="00BB19EC">
      <w:r w:rsidRPr="00F70C10">
        <w:t>3) при осуществлении закупки товара или закупки работы, услуги, для выполнения, оказания которых используется товар:</w:t>
      </w:r>
    </w:p>
    <w:p w:rsidR="00BB19EC" w:rsidRPr="00F70C10" w:rsidRDefault="00BB19EC" w:rsidP="00BB19EC">
      <w:r w:rsidRPr="00F70C10">
        <w:t xml:space="preserve">конкретные показатели товара, соответствующие значениям, установленным извещением, котировочной документацией и указание на товарный знак (при наличии). Информация, предусмотренная настоящим пунктом, включается в заявку на участие в запросе котировок в случае отсутствия в извещении,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документации; </w:t>
      </w:r>
    </w:p>
    <w:p w:rsidR="00BB19EC" w:rsidRPr="00F70C10" w:rsidRDefault="00BB19EC" w:rsidP="00BB19EC">
      <w:r w:rsidRPr="00F70C10">
        <w:t xml:space="preserve">4)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котировок в электронной форме, номер контактного телефона, идентификационный номер налогоплательщика участника такого запроса котировок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котировок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котировок; </w:t>
      </w:r>
    </w:p>
    <w:p w:rsidR="00BB19EC" w:rsidRPr="00F70C10" w:rsidRDefault="00BB19EC" w:rsidP="00BB19EC">
      <w:r w:rsidRPr="00F70C10">
        <w:t xml:space="preserve">5) документы, подтверждающие соответствие участника запроса котировок требованиям к участникам такого запроса, установленным заказчиком в извещении, документации или копии таких документов, при этом заказчик в извещении указывает исчерпывающий перечень таких документов или их копий;    </w:t>
      </w:r>
    </w:p>
    <w:p w:rsidR="00BB19EC" w:rsidRPr="00F70C10" w:rsidRDefault="00BB19EC" w:rsidP="00BB19EC">
      <w:r w:rsidRPr="00F70C10">
        <w:t>6)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BB19EC" w:rsidRPr="00F70C10" w:rsidRDefault="00BB19EC" w:rsidP="00BB19EC">
      <w:r w:rsidRPr="00F70C10">
        <w:t>7)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BB19EC" w:rsidRPr="00F70C10" w:rsidRDefault="00BB19EC" w:rsidP="00BB19EC">
      <w:r w:rsidRPr="00F70C10">
        <w:t xml:space="preserve">8) копия документа, удостоверяющего личность участника закупки в соответствии с </w:t>
      </w:r>
      <w:r w:rsidRPr="00F70C10">
        <w:lastRenderedPageBreak/>
        <w:t>законодательством Российской Федерации (для физического лица, не являющегося индивидуальным предпринимателем);</w:t>
      </w:r>
    </w:p>
    <w:p w:rsidR="00BB19EC" w:rsidRPr="00F70C10" w:rsidRDefault="00BB19EC" w:rsidP="00BB19EC">
      <w:r w:rsidRPr="00F70C10">
        <w:t>9)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BB19EC" w:rsidRPr="00F70C10" w:rsidRDefault="00BB19EC" w:rsidP="00BB19EC">
      <w:r w:rsidRPr="00F70C10">
        <w:t xml:space="preserve">10)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w:t>
      </w:r>
    </w:p>
    <w:p w:rsidR="00BB19EC" w:rsidRPr="00F70C10" w:rsidRDefault="00BB19EC" w:rsidP="00BB19EC">
      <w:r w:rsidRPr="00F70C10">
        <w:t xml:space="preserve">11)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запроса котировок заключаемый договор или предоставление обеспечения заявки на участие в таком запросе, обеспечения исполнения договора является крупной сделкой. </w:t>
      </w:r>
    </w:p>
    <w:p w:rsidR="000C11AA" w:rsidRPr="00F70C10" w:rsidRDefault="00DB5190" w:rsidP="000C11AA">
      <w:r w:rsidRPr="00F70C10">
        <w:t>4</w:t>
      </w:r>
      <w:r w:rsidR="000C11AA" w:rsidRPr="00F70C10">
        <w:t xml:space="preserve">. Каждая заявка, поступившая в срок, указанный в котировочной документации, регистрируется.  </w:t>
      </w:r>
    </w:p>
    <w:p w:rsidR="000C11AA" w:rsidRPr="00F70C10" w:rsidRDefault="00DB5190" w:rsidP="000C11AA">
      <w:r w:rsidRPr="00F70C10">
        <w:t>5</w:t>
      </w:r>
      <w:r w:rsidR="000C11AA" w:rsidRPr="00F70C10">
        <w:t xml:space="preserve">. Любое заинтересованное лицо вправе подать только одну заявку на участие в запросе котировок в отношении каждого предмета запроса котировок (лота). </w:t>
      </w:r>
    </w:p>
    <w:p w:rsidR="000C11AA" w:rsidRPr="00F70C10" w:rsidRDefault="00DB5190" w:rsidP="000C11AA">
      <w:r w:rsidRPr="00F70C10">
        <w:t>6</w:t>
      </w:r>
      <w:r w:rsidR="000C11AA" w:rsidRPr="00F70C10">
        <w:t xml:space="preserve">. Прием заявок на участие в запросе котировок прекращается с наступлением срока окончания приема таких заявок, установленного в котировочной документации.  </w:t>
      </w:r>
    </w:p>
    <w:p w:rsidR="000C11AA" w:rsidRPr="00F70C10" w:rsidRDefault="00DB5190" w:rsidP="000C11AA">
      <w:r w:rsidRPr="00F70C10">
        <w:t>7</w:t>
      </w:r>
      <w:r w:rsidR="000C11AA" w:rsidRPr="00F70C10">
        <w:t xml:space="preserve">. В случае, если по окончании срока подачи заявок на участие в запросе котировок подана только одна заявка или не подано ни одной такой заявки, запрос котировок признается несостоявшимся. В случае, если котировочной  документацией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запросе котировок или не подано ни одной такой заявки. </w:t>
      </w:r>
      <w:r w:rsidR="000C11AA" w:rsidRPr="00F70C10">
        <w:tab/>
      </w:r>
    </w:p>
    <w:p w:rsidR="000C11AA" w:rsidRPr="00F70C10" w:rsidRDefault="000C11AA" w:rsidP="000C11AA">
      <w:pPr>
        <w:jc w:val="center"/>
        <w:rPr>
          <w:b/>
        </w:rPr>
      </w:pPr>
    </w:p>
    <w:p w:rsidR="000C11AA" w:rsidRPr="00F70C10" w:rsidRDefault="000C11AA" w:rsidP="000C11AA">
      <w:pPr>
        <w:jc w:val="center"/>
        <w:rPr>
          <w:b/>
        </w:rPr>
      </w:pPr>
      <w:r w:rsidRPr="00F70C10">
        <w:rPr>
          <w:b/>
        </w:rPr>
        <w:t>Статья 41.   Рассмотрение и оценка заявок на участие в запросе котировок</w:t>
      </w:r>
    </w:p>
    <w:p w:rsidR="000C11AA" w:rsidRPr="00F70C10" w:rsidRDefault="000C11AA" w:rsidP="000C11AA"/>
    <w:p w:rsidR="000C11AA" w:rsidRPr="00F70C10" w:rsidRDefault="000C11AA" w:rsidP="000C11AA">
      <w:r w:rsidRPr="00F70C10">
        <w:t xml:space="preserve">1. Рассмотрение, оценка и сопоставление заявок на участие в запросе котировок осуществляется созданной заказчиком комиссией. Срок рассмотрения и оценки заявок на участие в запросе котировок не может превышать десяти дней с даты окончания срока подачи заявок. </w:t>
      </w:r>
    </w:p>
    <w:p w:rsidR="000C11AA" w:rsidRPr="00F70C10" w:rsidRDefault="000C11AA" w:rsidP="000C11AA">
      <w:r w:rsidRPr="00F70C10">
        <w:t>2. По результатам рассмотрения заявок, комиссия принимает решение о соответствии или о несоответствии поданной заявки, требованиям извещения и (или) котировочной документации и соответственно о допуске лица к участию в запросе котировок и о признании его участником закупки или об отказе в до</w:t>
      </w:r>
      <w:r w:rsidR="00A3454E" w:rsidRPr="00F70C10">
        <w:t xml:space="preserve">пуске такому лицу к участию в </w:t>
      </w:r>
      <w:r w:rsidRPr="00F70C10">
        <w:t xml:space="preserve">запросе котировок.  </w:t>
      </w:r>
    </w:p>
    <w:p w:rsidR="000C11AA" w:rsidRPr="00F70C10" w:rsidRDefault="000C11AA" w:rsidP="000C11AA">
      <w:r w:rsidRPr="00F70C10">
        <w:t>3. Комиссия обязана отклонить заявку на участие в запросе котировок в случае если:</w:t>
      </w:r>
    </w:p>
    <w:p w:rsidR="000C11AA" w:rsidRPr="00F70C10" w:rsidRDefault="00A3454E" w:rsidP="000C11AA">
      <w:r w:rsidRPr="00F70C10">
        <w:t>1)</w:t>
      </w:r>
      <w:r w:rsidR="000C11AA" w:rsidRPr="00F70C10">
        <w:t xml:space="preserve"> лицо, подавшее ее, не соответствует требованиям, предъявляемым к участникам закупки, установленным в котировочной документа</w:t>
      </w:r>
      <w:r w:rsidRPr="00F70C10">
        <w:t>ции в соответствии с настоящим П</w:t>
      </w:r>
      <w:r w:rsidR="000C11AA" w:rsidRPr="00F70C10">
        <w:t xml:space="preserve">оложением о закупке; </w:t>
      </w:r>
    </w:p>
    <w:p w:rsidR="000C11AA" w:rsidRPr="00F70C10" w:rsidRDefault="000C11AA" w:rsidP="000C11AA">
      <w:r w:rsidRPr="00F70C10">
        <w:t>2</w:t>
      </w:r>
      <w:r w:rsidR="00A3454E" w:rsidRPr="00F70C10">
        <w:t>)</w:t>
      </w:r>
      <w:r w:rsidRPr="00F70C10">
        <w:t xml:space="preserve"> заявка признана не соответствующей требованиям, указанным в извещении и (или) котировочной документации. При этом комиссия вправе заявку признать соответствующей таким требованиям, при условии незначительных отклонений содержащихся в заявке, которые существенно не влияют на исполнение договора; </w:t>
      </w:r>
    </w:p>
    <w:p w:rsidR="000C11AA" w:rsidRPr="00F70C10" w:rsidRDefault="000C11AA" w:rsidP="000C11AA">
      <w:r w:rsidRPr="00F70C10">
        <w:t>3</w:t>
      </w:r>
      <w:r w:rsidR="00A3454E" w:rsidRPr="00F70C10">
        <w:t>)</w:t>
      </w:r>
      <w:r w:rsidRPr="00F70C10">
        <w:t xml:space="preserve"> заявка содержит недостоверную (противоречивую и (или) не соответствующую действительности) информацию.   </w:t>
      </w:r>
    </w:p>
    <w:p w:rsidR="000C11AA" w:rsidRPr="00F70C10" w:rsidRDefault="000C11AA" w:rsidP="000C11AA">
      <w:r w:rsidRPr="00F70C10">
        <w:t xml:space="preserve">4. В случае, если по результатам рассмотрения заявок на участие в запросе котировок комиссия отклонила все такие заявки или только одна заявка соответствует требованиям, указанным в </w:t>
      </w:r>
      <w:r w:rsidR="007534B2" w:rsidRPr="00F70C10">
        <w:t xml:space="preserve">извещении, </w:t>
      </w:r>
      <w:r w:rsidRPr="00F70C10">
        <w:t xml:space="preserve">котировочной документации, запрос котировок признается несостоявшимся. При этом информации о признании запроса котировок несостоявшимся вносится </w:t>
      </w:r>
      <w:r w:rsidRPr="00F70C10">
        <w:lastRenderedPageBreak/>
        <w:t>в протокол рассмотрения и оценки заявок.</w:t>
      </w:r>
    </w:p>
    <w:p w:rsidR="000C11AA" w:rsidRPr="00F70C10" w:rsidRDefault="000C11AA" w:rsidP="000C11AA">
      <w:r w:rsidRPr="00F70C10">
        <w:t xml:space="preserve">5. Комиссия осуществляет оценку и сопоставление заявок на участие в запросе котировок, которые не были отклонены, для выявления победителя запроса котировок. При этом единственным критерием оценки таких заявок является цена договора.  </w:t>
      </w:r>
    </w:p>
    <w:p w:rsidR="000C11AA" w:rsidRPr="00F70C10" w:rsidRDefault="000C11AA" w:rsidP="000C11AA">
      <w:r w:rsidRPr="00F70C10">
        <w:t>6. На основании результатов оценки и сопоставления заявок на участие в запросе котировок комиссия присваивает каждой такой заявке порядковый номер в порядке уменьшения степени выгодности содержащихся в них условий о цене договора. Заявке, в которой содержится наиболее низкое предложение о цене  договора, присваивается первый номер. В случае, если в нескольких заявках содержатся одинаковые предложения о цене договора, меньший порядковый номер присваивается заявке, которая поступила ранее других заявок на участие в запросе котировок, содержащих такое же предложение о цене договора.</w:t>
      </w:r>
    </w:p>
    <w:p w:rsidR="000C11AA" w:rsidRPr="00F70C10" w:rsidRDefault="00A3454E" w:rsidP="000C11AA">
      <w:r w:rsidRPr="00F70C10">
        <w:t>7</w:t>
      </w:r>
      <w:r w:rsidR="000C11AA" w:rsidRPr="00F70C10">
        <w:t xml:space="preserve">. Победителем запроса котировок признается участник закупки, который предложил наименьшую цену договора и заявке, которого присвоен первый номер. </w:t>
      </w:r>
    </w:p>
    <w:p w:rsidR="000C11AA" w:rsidRPr="00F70C10" w:rsidRDefault="00A3454E" w:rsidP="007534B2">
      <w:r w:rsidRPr="00F70C10">
        <w:t>8</w:t>
      </w:r>
      <w:r w:rsidR="000C11AA" w:rsidRPr="00F70C10">
        <w:t>. Результаты рассмотрения,  оценки и сопоставления заявок на участие в запросе котировок фиксируются в протоколе рассмотрения и оценки таких заявок</w:t>
      </w:r>
      <w:r w:rsidR="007534B2" w:rsidRPr="00F70C10">
        <w:t xml:space="preserve">. </w:t>
      </w:r>
    </w:p>
    <w:p w:rsidR="000C11AA" w:rsidRPr="00F70C10" w:rsidRDefault="00A3454E" w:rsidP="000C11AA">
      <w:r w:rsidRPr="00F70C10">
        <w:t>9</w:t>
      </w:r>
      <w:r w:rsidR="000C11AA" w:rsidRPr="00F70C10">
        <w:t xml:space="preserve">. Протокол рассмотрения и оценки заявок подписывается всеми участвовавшими членами комиссии и заказчиком непосредственно в день составления такого протокола и размещается заказчиком </w:t>
      </w:r>
      <w:r w:rsidRPr="00F70C10">
        <w:t>в единой информационной системе</w:t>
      </w:r>
      <w:r w:rsidR="000C11AA" w:rsidRPr="00F70C10">
        <w:t xml:space="preserve">. </w:t>
      </w:r>
    </w:p>
    <w:p w:rsidR="000C11AA" w:rsidRPr="00F70C10" w:rsidRDefault="000C11AA" w:rsidP="000C11AA"/>
    <w:p w:rsidR="00A3454E" w:rsidRPr="00F70C10" w:rsidRDefault="00A3454E" w:rsidP="00A3454E">
      <w:pPr>
        <w:jc w:val="center"/>
        <w:rPr>
          <w:b/>
        </w:rPr>
      </w:pPr>
      <w:r w:rsidRPr="00F70C10">
        <w:rPr>
          <w:b/>
        </w:rPr>
        <w:t>Статья 42.   Заключение договора по результатам запроса котировок</w:t>
      </w:r>
    </w:p>
    <w:p w:rsidR="00A3454E" w:rsidRPr="00F70C10" w:rsidRDefault="00A3454E" w:rsidP="00A3454E">
      <w:pPr>
        <w:jc w:val="center"/>
        <w:rPr>
          <w:rFonts w:ascii="Times New Roman" w:hAnsi="Times New Roman" w:cs="Times New Roman"/>
          <w:b/>
          <w:sz w:val="22"/>
          <w:szCs w:val="22"/>
        </w:rPr>
      </w:pPr>
    </w:p>
    <w:p w:rsidR="00A3454E" w:rsidRPr="00F70C10" w:rsidRDefault="00A3454E" w:rsidP="00A3454E">
      <w:r w:rsidRPr="00F70C10">
        <w:t>1. По результатам запроса котировок договор заключается</w:t>
      </w:r>
      <w:r w:rsidR="00EC00ED" w:rsidRPr="00F70C10">
        <w:t xml:space="preserve"> с победителем такого запроса, а в случаях, предусмотренных настоящей статьей,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r w:rsidRPr="00F70C10">
        <w:t xml:space="preserve">  </w:t>
      </w:r>
    </w:p>
    <w:p w:rsidR="00A3454E" w:rsidRPr="00F70C10" w:rsidRDefault="00A3454E" w:rsidP="00A3454E">
      <w:r w:rsidRPr="00F70C10">
        <w:t xml:space="preserve">2. В течение десяти дней с даты размещения в единой информационной системе протокола рассмотрения и оценки заявок заказчик обязан передать победителю без своей подписи проект договора (в количестве по числу сторон договора). Победитель запроса котировок обязан в течение пяти дней с момента получения от заказчика проекта договора подписать его и передать (вручить) все экземпляры проекта договора заказчику. При этом, если в документации заказчиком было установлено требование о предоставлении обеспечения исполнения договора, то победитель одновременно с договором обязан предоставить заказчику документы (или их копии), подтверждающие предоставление обеспечения исполнения договора в размере, который предусмотрен такой документацией. В случае если победителем запроса котировок не исполнены указанные требования, такой победитель признается уклонившимся от заключения договора. </w:t>
      </w:r>
    </w:p>
    <w:p w:rsidR="00A3454E" w:rsidRPr="00F70C10" w:rsidRDefault="00A3454E" w:rsidP="00A3454E">
      <w:r w:rsidRPr="00F70C10">
        <w:t xml:space="preserve">3. При уклонении победителя запроса котировок от подписания договора заказчик вправе </w:t>
      </w:r>
      <w:r w:rsidR="00EC00ED" w:rsidRPr="00F70C10">
        <w:t>з</w:t>
      </w:r>
      <w:r w:rsidRPr="00F70C10">
        <w:t>аключить договор с участником закупки, заявке на участие в запросе котировок которого присвоен второй номер. При этом заключение договора для такого участника является обязательным, в случае отказа участника от заключения договора такой участник признается уклонившимся от заключения договора.</w:t>
      </w:r>
    </w:p>
    <w:p w:rsidR="00A3454E" w:rsidRPr="00F70C10" w:rsidRDefault="00A3454E" w:rsidP="00A3454E">
      <w:r w:rsidRPr="00F70C10">
        <w:t xml:space="preserve">4. В случае заключения договора с участником закупки, заявке на участие в запросе котировок которого присвоен второй номер, проект договора составляется заказчиком путем включения в проект договора, прилагаемый к котировочной документации, цены договора, предложенной этим участником. Проект договора подлежит направлению заказчиком этому участнику в срок, не превышающий десяти дней с даты признания победителя запроса котировок уклонившимся от заключения договора. Участник закупки, заявке на участие в запросе котировок которого присвоен второй номер, обязан в течение пяти дней с даты получения от заказчика проекта договора подписать проект договора и передать (вручить) все экземпляры проекта договора заказчику. При этом, если в документации заказчиком было установлено требование о предоставлении обеспечения исполнения договора, то такой участник одновременно с договором </w:t>
      </w:r>
      <w:r w:rsidRPr="00F70C10">
        <w:lastRenderedPageBreak/>
        <w:t xml:space="preserve">обязан предоставить заказчику документы (или их копии), подтверждающие предоставление обеспечения исполнения договора в размере, который предусмотрен такой документацией. В случае, если участником закупки, заявке на участие в запросе котировок которого присвоен второй номер не исполнены требования настоящей части, такой участник закупки признается уклонившимся от заключения договора и запрос котировок признается несостоявшимся. </w:t>
      </w:r>
    </w:p>
    <w:p w:rsidR="00A3454E" w:rsidRPr="00F70C10" w:rsidRDefault="00A3454E" w:rsidP="00A3454E">
      <w:r w:rsidRPr="00F70C10">
        <w:t xml:space="preserve">5. В течение десяти дней, следующих за датой получения от победителя запроса котировок или участника закупки, заявке на участие, в запросе котировок которого присвоен второй номер, подписанного проекта договора с приложением документов (или их копий), подтверждающих предоставление обеспечения исполнения договора, заказчик обязан подписать договор и передать один экземпляр договора лицу, с которым заключен договор. При этом договор считается заключенным с момента его подписания заказчиком. </w:t>
      </w:r>
    </w:p>
    <w:p w:rsidR="00A3454E" w:rsidRPr="00F70C10" w:rsidRDefault="00A3454E" w:rsidP="00A3454E"/>
    <w:p w:rsidR="002F16B0" w:rsidRPr="00F70C10" w:rsidRDefault="002F16B0" w:rsidP="002F16B0"/>
    <w:p w:rsidR="00A3454E" w:rsidRPr="00F70C10" w:rsidRDefault="00A3454E" w:rsidP="00A3454E">
      <w:pPr>
        <w:pStyle w:val="ConsPlusNormal"/>
        <w:ind w:firstLine="540"/>
        <w:jc w:val="center"/>
        <w:outlineLvl w:val="2"/>
        <w:rPr>
          <w:rFonts w:ascii="Times New Roman CYR" w:hAnsi="Times New Roman CYR" w:cs="Times New Roman CYR"/>
          <w:b/>
          <w:sz w:val="24"/>
          <w:szCs w:val="24"/>
        </w:rPr>
      </w:pPr>
      <w:r w:rsidRPr="00F70C10">
        <w:rPr>
          <w:rFonts w:ascii="Times New Roman CYR" w:hAnsi="Times New Roman CYR" w:cs="Times New Roman CYR"/>
          <w:b/>
          <w:sz w:val="24"/>
          <w:szCs w:val="24"/>
        </w:rPr>
        <w:t>Статья 43</w:t>
      </w:r>
      <w:bookmarkStart w:id="29" w:name="_Toc409516144"/>
      <w:r w:rsidRPr="00F70C10">
        <w:rPr>
          <w:rFonts w:ascii="Times New Roman CYR" w:hAnsi="Times New Roman CYR" w:cs="Times New Roman CYR"/>
          <w:b/>
          <w:sz w:val="24"/>
          <w:szCs w:val="24"/>
        </w:rPr>
        <w:t>. Последствия признания запроса котировок несостоявшимся</w:t>
      </w:r>
      <w:bookmarkEnd w:id="29"/>
    </w:p>
    <w:p w:rsidR="00A3454E" w:rsidRPr="00F70C10" w:rsidRDefault="00A3454E" w:rsidP="00A3454E">
      <w:pPr>
        <w:pStyle w:val="Default"/>
        <w:ind w:firstLine="709"/>
        <w:jc w:val="both"/>
        <w:rPr>
          <w:color w:val="auto"/>
          <w:sz w:val="22"/>
          <w:szCs w:val="22"/>
          <w:lang w:eastAsia="ru-RU"/>
        </w:rPr>
      </w:pPr>
      <w:r w:rsidRPr="00F70C10">
        <w:rPr>
          <w:color w:val="auto"/>
          <w:sz w:val="22"/>
          <w:szCs w:val="22"/>
          <w:lang w:eastAsia="ru-RU"/>
        </w:rPr>
        <w:t xml:space="preserve"> </w:t>
      </w:r>
    </w:p>
    <w:p w:rsidR="00A3454E" w:rsidRPr="00F70C10" w:rsidRDefault="00A3454E" w:rsidP="00A3454E">
      <w:r w:rsidRPr="00F70C10">
        <w:t xml:space="preserve">1. Заказчик вправе заключить договор с единственным поставщиком (подрядчиком, исполнителем)  если запрос котировок признан не состоявшимся: </w:t>
      </w:r>
    </w:p>
    <w:p w:rsidR="00A3454E" w:rsidRPr="00F70C10" w:rsidRDefault="00A3454E" w:rsidP="00A3454E">
      <w:r w:rsidRPr="00F70C10">
        <w:t>1)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котировочной документации;</w:t>
      </w:r>
    </w:p>
    <w:p w:rsidR="00A3454E" w:rsidRPr="00F70C10" w:rsidRDefault="00A3454E" w:rsidP="00A3454E">
      <w:r w:rsidRPr="00F70C10">
        <w:t>2) в связи с тем, что по результатам рассмотрения заявок на участие в запросе котировок только одна заявка признана соответствующей требованиям котировочной документации.</w:t>
      </w:r>
    </w:p>
    <w:p w:rsidR="00A3454E" w:rsidRPr="00F70C10" w:rsidRDefault="00A3454E" w:rsidP="00A3454E">
      <w:r w:rsidRPr="00F70C10">
        <w:t>При этом заключение договора для таких участников является обязательным, в случае отказа участника от заключения договора такой участник признается уклонившимся от заключения договора.</w:t>
      </w:r>
    </w:p>
    <w:p w:rsidR="00A3454E" w:rsidRPr="00F70C10" w:rsidRDefault="00A3454E" w:rsidP="00A3454E">
      <w:r w:rsidRPr="00F70C10">
        <w:t>2. Заказчик вправе осуществить закупку у единственного поставщика (подрядчика, исполнителя) или осуществить новую конкурентную закупку в случаях, если запрос котировок признан не состоявшимся:</w:t>
      </w:r>
    </w:p>
    <w:p w:rsidR="00A3454E" w:rsidRPr="00F70C10" w:rsidRDefault="00A3454E" w:rsidP="00A3454E">
      <w:r w:rsidRPr="00F70C10">
        <w:t>1)  в связи с тем, что по окончании срока подачи заявок на участие в запросе котировок не подано ни одной такой заявки;</w:t>
      </w:r>
    </w:p>
    <w:p w:rsidR="00A3454E" w:rsidRPr="00F70C10" w:rsidRDefault="00A3454E" w:rsidP="00A3454E">
      <w:r w:rsidRPr="00F70C10">
        <w:t>2)  в связи с тем, что по результатам рассмотрения заявок на участие в запросе котировок   комиссия отклонила все такие заявки;</w:t>
      </w:r>
    </w:p>
    <w:p w:rsidR="00A3454E" w:rsidRPr="00F70C10" w:rsidRDefault="00A3454E" w:rsidP="00A3454E">
      <w:r w:rsidRPr="00F70C10">
        <w:t xml:space="preserve">3)  в связи с </w:t>
      </w:r>
      <w:r w:rsidR="007F30E5" w:rsidRPr="00F70C10">
        <w:t>тем, что участник</w:t>
      </w:r>
      <w:r w:rsidRPr="00F70C10">
        <w:t>, заявке на участие в конкурсе которого присвоен второй номер, признан уклонившимся от заключения договора.</w:t>
      </w:r>
    </w:p>
    <w:p w:rsidR="00332298" w:rsidRPr="00F70C10" w:rsidRDefault="00332298" w:rsidP="00B127F9"/>
    <w:p w:rsidR="00F05577" w:rsidRPr="00F70C10" w:rsidRDefault="00F05577" w:rsidP="00B127F9"/>
    <w:bookmarkEnd w:id="26"/>
    <w:p w:rsidR="00F45ADE" w:rsidRPr="00F70C10" w:rsidRDefault="00B127F9" w:rsidP="00B127F9">
      <w:pPr>
        <w:widowControl/>
        <w:autoSpaceDE/>
        <w:autoSpaceDN/>
        <w:adjustRightInd/>
        <w:spacing w:line="312" w:lineRule="auto"/>
        <w:ind w:firstLine="540"/>
        <w:jc w:val="center"/>
        <w:rPr>
          <w:b/>
        </w:rPr>
      </w:pPr>
      <w:r w:rsidRPr="00F70C10">
        <w:rPr>
          <w:b/>
        </w:rPr>
        <w:t xml:space="preserve">Статья </w:t>
      </w:r>
      <w:r w:rsidR="00FF0FD2" w:rsidRPr="00F70C10">
        <w:rPr>
          <w:b/>
        </w:rPr>
        <w:t>44</w:t>
      </w:r>
      <w:r w:rsidRPr="00F70C10">
        <w:rPr>
          <w:b/>
        </w:rPr>
        <w:t xml:space="preserve">.  </w:t>
      </w:r>
      <w:bookmarkStart w:id="30" w:name="sub_701"/>
      <w:r w:rsidR="00F45ADE" w:rsidRPr="00F70C10">
        <w:rPr>
          <w:b/>
        </w:rPr>
        <w:t>Закупка у единственного поставщика (подрядчика, исполнителя)</w:t>
      </w:r>
    </w:p>
    <w:p w:rsidR="00B127F9" w:rsidRPr="00F70C10" w:rsidRDefault="00B127F9" w:rsidP="00B127F9">
      <w:bookmarkStart w:id="31" w:name="sub_40"/>
      <w:bookmarkEnd w:id="30"/>
      <w:r w:rsidRPr="00F70C10">
        <w:t xml:space="preserve"> </w:t>
      </w:r>
    </w:p>
    <w:p w:rsidR="00B127F9" w:rsidRPr="00F70C10" w:rsidRDefault="00B127F9" w:rsidP="00B127F9">
      <w:r w:rsidRPr="00F70C10">
        <w:t xml:space="preserve">1. Под осуществлением закупки у единственного поставщика (подрядчика, исполнителя) понимается способ закупки, при котором заказчик предлагает заключить договор  только одному поставщику (подрядчику, исполнителю).   </w:t>
      </w:r>
    </w:p>
    <w:p w:rsidR="00B127F9" w:rsidRPr="00F70C10" w:rsidRDefault="00B127F9" w:rsidP="00BB63DD">
      <w:r w:rsidRPr="00F70C10">
        <w:t>2. Осуществление закупки у единственного поставщика (подрядчика, исполнителя) может осуществляться заказчиком в следующих случаях: </w:t>
      </w:r>
      <w:bookmarkStart w:id="32" w:name="sub_39"/>
      <w:bookmarkEnd w:id="31"/>
    </w:p>
    <w:p w:rsidR="00BB63DD" w:rsidRPr="006F6195" w:rsidRDefault="00BB63DD" w:rsidP="00BB63DD">
      <w:r w:rsidRPr="00F70C10">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"О естественных </w:t>
      </w:r>
      <w:r w:rsidRPr="006F6195">
        <w:t>монополиях", а также услуг центрального депозитария;</w:t>
      </w:r>
    </w:p>
    <w:p w:rsidR="00BB63DD" w:rsidRPr="00F70C10" w:rsidRDefault="00BB63DD" w:rsidP="00BB63DD">
      <w:r w:rsidRPr="006F6195">
        <w:t>2) осуществление закупки товара, работы или услуги, в</w:t>
      </w:r>
      <w:r w:rsidRPr="00F70C10">
        <w:t xml:space="preserve"> случае, если цена договора  не превышает </w:t>
      </w:r>
      <w:r w:rsidR="00F73D2C">
        <w:t>1 000 000 (один миллион )</w:t>
      </w:r>
      <w:r w:rsidRPr="00F70C10">
        <w:t xml:space="preserve"> рублей; </w:t>
      </w:r>
    </w:p>
    <w:p w:rsidR="0052531C" w:rsidRPr="00F70C10" w:rsidRDefault="00BB63DD" w:rsidP="0052531C">
      <w:r w:rsidRPr="00F70C10">
        <w:t xml:space="preserve">3) закупка работы или услуги, выполнение или оказание которых может осуществляться </w:t>
      </w:r>
      <w:r w:rsidRPr="00F70C10">
        <w:lastRenderedPageBreak/>
        <w:t xml:space="preserve">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 </w:t>
      </w:r>
      <w:r w:rsidR="0052531C" w:rsidRPr="00F70C10">
        <w:t>муниципальными правовыми актами;</w:t>
      </w:r>
    </w:p>
    <w:p w:rsidR="0052531C" w:rsidRPr="00F70C10" w:rsidRDefault="0052531C" w:rsidP="0052531C">
      <w:r w:rsidRPr="00F70C10">
        <w:t>4</w:t>
      </w:r>
      <w:r w:rsidR="00BB63DD" w:rsidRPr="00F70C10">
        <w:t>)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w:t>
      </w:r>
      <w:r w:rsidRPr="00F70C10">
        <w:t>ской Федерации ценам (тарифам);</w:t>
      </w:r>
    </w:p>
    <w:p w:rsidR="0052531C" w:rsidRPr="00F70C10" w:rsidRDefault="0052531C" w:rsidP="0052531C">
      <w:r w:rsidRPr="00F70C10">
        <w:t>5</w:t>
      </w:r>
      <w:r w:rsidR="00BB63DD" w:rsidRPr="00F70C10">
        <w:t>)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w:t>
      </w:r>
      <w:r w:rsidRPr="00F70C10">
        <w:t xml:space="preserve">ощи в неотложной форме </w:t>
      </w:r>
      <w:r w:rsidR="00BB63DD" w:rsidRPr="00F70C10">
        <w:t xml:space="preserve">и применение иных способов </w:t>
      </w:r>
      <w:r w:rsidRPr="00F70C10">
        <w:t>осуществления закупки</w:t>
      </w:r>
      <w:r w:rsidR="00BB63DD" w:rsidRPr="00F70C10">
        <w:t xml:space="preserve">, требующих затрат времени, нецелесообразно. </w:t>
      </w:r>
      <w:r w:rsidRPr="00F70C10">
        <w:t xml:space="preserve"> </w:t>
      </w:r>
    </w:p>
    <w:p w:rsidR="0052531C" w:rsidRPr="00F70C10" w:rsidRDefault="0052531C" w:rsidP="0052531C">
      <w:r w:rsidRPr="00F70C10">
        <w:t>6</w:t>
      </w:r>
      <w:r w:rsidR="00BB63DD" w:rsidRPr="00F70C10">
        <w:t>)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w:t>
      </w:r>
      <w:r w:rsidRPr="00F70C10">
        <w:t xml:space="preserve">ведения, исполнения, фонограммы; </w:t>
      </w:r>
    </w:p>
    <w:p w:rsidR="0052531C" w:rsidRPr="00F70C10" w:rsidRDefault="0052531C" w:rsidP="0052531C">
      <w:r w:rsidRPr="00F70C10">
        <w:t>7</w:t>
      </w:r>
      <w:r w:rsidR="00BB63DD" w:rsidRPr="00F70C10">
        <w:t>)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w:t>
      </w:r>
      <w:r w:rsidRPr="00F70C10">
        <w:t>па к таким электронным изданиям</w:t>
      </w:r>
      <w:r w:rsidR="00BB63DD" w:rsidRPr="00F70C10">
        <w:t>;</w:t>
      </w:r>
    </w:p>
    <w:p w:rsidR="0052531C" w:rsidRPr="00F70C10" w:rsidRDefault="0052531C" w:rsidP="0052531C">
      <w:r w:rsidRPr="00F70C10">
        <w:t>8</w:t>
      </w:r>
      <w:r w:rsidR="00BB63DD" w:rsidRPr="00F70C10">
        <w:t xml:space="preserve">) заключение </w:t>
      </w:r>
      <w:r w:rsidRPr="00F70C10">
        <w:t>договора</w:t>
      </w:r>
      <w:r w:rsidR="00BB63DD" w:rsidRPr="00F70C10">
        <w:t xml:space="preserve"> на посещение зоопарка, театра, кинотеатра, концерта, цирка, музея, выставки или спортивного мероприятия;</w:t>
      </w:r>
    </w:p>
    <w:p w:rsidR="0052531C" w:rsidRPr="00F70C10" w:rsidRDefault="0052531C" w:rsidP="0052531C">
      <w:r w:rsidRPr="00F70C10">
        <w:t>9</w:t>
      </w:r>
      <w:r w:rsidR="00BB63DD" w:rsidRPr="00F70C10">
        <w:t xml:space="preserve">) заключение </w:t>
      </w:r>
      <w:r w:rsidRPr="00F70C10">
        <w:t>договора</w:t>
      </w:r>
      <w:r w:rsidR="00BB63DD" w:rsidRPr="00F70C10">
        <w:t xml:space="preserve">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r w:rsidRPr="00F70C10">
        <w:t xml:space="preserve">; </w:t>
      </w:r>
    </w:p>
    <w:p w:rsidR="0052531C" w:rsidRPr="00F70C10" w:rsidRDefault="0052531C" w:rsidP="0052531C">
      <w:r w:rsidRPr="00F70C10">
        <w:t>10</w:t>
      </w:r>
      <w:r w:rsidR="00BB63DD" w:rsidRPr="00F70C10">
        <w:t xml:space="preserve">) заключение </w:t>
      </w:r>
      <w:r w:rsidRPr="00F70C10">
        <w:t>договора</w:t>
      </w:r>
      <w:r w:rsidR="00BB63DD" w:rsidRPr="00F70C10">
        <w:t xml:space="preserve">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w:t>
      </w:r>
      <w:r w:rsidRPr="00F70C10">
        <w:t>;</w:t>
      </w:r>
    </w:p>
    <w:p w:rsidR="0052531C" w:rsidRPr="00F70C10" w:rsidRDefault="0052531C" w:rsidP="0052531C">
      <w:r w:rsidRPr="00F70C10">
        <w:t>11</w:t>
      </w:r>
      <w:r w:rsidR="00BB63DD" w:rsidRPr="00F70C10">
        <w:t xml:space="preserve">) заключение </w:t>
      </w:r>
      <w:r w:rsidRPr="00F70C10">
        <w:t>договора</w:t>
      </w:r>
      <w:r w:rsidR="00BB63DD" w:rsidRPr="00F70C10">
        <w:t xml:space="preserve">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52531C" w:rsidRPr="00F70C10" w:rsidRDefault="0052531C" w:rsidP="0052531C">
      <w:r w:rsidRPr="00F70C10">
        <w:t>12</w:t>
      </w:r>
      <w:r w:rsidR="00BB63DD" w:rsidRPr="00F70C10">
        <w:t xml:space="preserve">) заключение </w:t>
      </w:r>
      <w:r w:rsidRPr="00F70C10">
        <w:t>договора</w:t>
      </w:r>
      <w:r w:rsidR="00BB63DD" w:rsidRPr="00F70C10">
        <w:t xml:space="preserve"> на оказание услуг по содержанию и ремонту одного или нескольких нежилых помещен</w:t>
      </w:r>
      <w:r w:rsidRPr="00F70C10">
        <w:t xml:space="preserve">ий, переданных </w:t>
      </w:r>
      <w:r w:rsidR="00BB63DD" w:rsidRPr="00F70C10">
        <w:t xml:space="preserve">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w:t>
      </w:r>
      <w:r w:rsidRPr="00F70C10">
        <w:t>помещения, переданные заказчику</w:t>
      </w:r>
      <w:r w:rsidR="00BB63DD" w:rsidRPr="00F70C10">
        <w:t>;</w:t>
      </w:r>
      <w:r w:rsidRPr="00F70C10">
        <w:t xml:space="preserve">  </w:t>
      </w:r>
    </w:p>
    <w:p w:rsidR="00285E02" w:rsidRPr="00F70C10" w:rsidRDefault="0052531C" w:rsidP="00285E02">
      <w:r w:rsidRPr="00F70C10">
        <w:t>13</w:t>
      </w:r>
      <w:r w:rsidR="00BB63DD" w:rsidRPr="00F70C10">
        <w:t xml:space="preserve">) признание </w:t>
      </w:r>
      <w:r w:rsidRPr="00F70C10">
        <w:t>конкурентной закупки несостоявшейся</w:t>
      </w:r>
      <w:r w:rsidR="0044569D" w:rsidRPr="00F70C10">
        <w:t xml:space="preserve">;  </w:t>
      </w:r>
    </w:p>
    <w:p w:rsidR="00285E02" w:rsidRPr="00F70C10" w:rsidRDefault="00285E02" w:rsidP="00285E02">
      <w:r w:rsidRPr="00F70C10">
        <w:t>14</w:t>
      </w:r>
      <w:r w:rsidR="00BB63DD" w:rsidRPr="00F70C10">
        <w:t xml:space="preserve">) заключение </w:t>
      </w:r>
      <w:r w:rsidRPr="00F70C10">
        <w:t>договора</w:t>
      </w:r>
      <w:r w:rsidR="00BB63DD" w:rsidRPr="00F70C10">
        <w:t xml:space="preserve">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w:t>
      </w:r>
      <w:r w:rsidR="00BB63DD" w:rsidRPr="00F70C10">
        <w:lastRenderedPageBreak/>
        <w:t>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r w:rsidRPr="00F70C10">
        <w:t xml:space="preserve"> </w:t>
      </w:r>
    </w:p>
    <w:p w:rsidR="00285E02" w:rsidRPr="00F70C10" w:rsidRDefault="00285E02" w:rsidP="00285E02">
      <w:r w:rsidRPr="00F70C10">
        <w:t>15</w:t>
      </w:r>
      <w:r w:rsidR="00BB63DD" w:rsidRPr="00F70C10">
        <w:t>) заключение договора энергоснабжения или договора купл</w:t>
      </w:r>
      <w:r w:rsidRPr="00F70C10">
        <w:t>и-продажи электрической энергии</w:t>
      </w:r>
      <w:r w:rsidR="00BB63DD" w:rsidRPr="00F70C10">
        <w:t>;</w:t>
      </w:r>
    </w:p>
    <w:p w:rsidR="00285E02" w:rsidRPr="00F70C10" w:rsidRDefault="00285E02" w:rsidP="00285E02">
      <w:r w:rsidRPr="00F70C10">
        <w:t>16</w:t>
      </w:r>
      <w:r w:rsidR="00BB63DD" w:rsidRPr="00F70C10">
        <w:t xml:space="preserve">) заключение </w:t>
      </w:r>
      <w:r w:rsidRPr="00F70C10">
        <w:t>договора</w:t>
      </w:r>
      <w:r w:rsidR="00BB63DD" w:rsidRPr="00F70C10">
        <w:t>, предметом</w:t>
      </w:r>
      <w:r w:rsidRPr="00F70C10">
        <w:t xml:space="preserve"> которого является приобретение здания, строения, сооружения, помещения;</w:t>
      </w:r>
    </w:p>
    <w:p w:rsidR="00285E02" w:rsidRPr="00F70C10" w:rsidRDefault="00285E02" w:rsidP="00285E02">
      <w:r w:rsidRPr="00F70C10">
        <w:t>17) аренда здания, строения, сооружения,</w:t>
      </w:r>
      <w:r w:rsidR="00BB63DD" w:rsidRPr="00F70C10">
        <w:t xml:space="preserve"> пом</w:t>
      </w:r>
      <w:r w:rsidRPr="00F70C10">
        <w:t xml:space="preserve">ещения, иного имущества; </w:t>
      </w:r>
    </w:p>
    <w:p w:rsidR="00BB63DD" w:rsidRPr="00F70C10" w:rsidRDefault="00285E02" w:rsidP="00285E02">
      <w:r w:rsidRPr="00F70C10">
        <w:t>18</w:t>
      </w:r>
      <w:r w:rsidR="00BB63DD" w:rsidRPr="00F70C10">
        <w:t xml:space="preserve">) заключение </w:t>
      </w:r>
      <w:r w:rsidRPr="00F70C10">
        <w:t>договора</w:t>
      </w:r>
      <w:r w:rsidR="00BB63DD" w:rsidRPr="00F70C10">
        <w:t xml:space="preserve"> на оказание </w:t>
      </w:r>
      <w:r w:rsidRPr="00F70C10">
        <w:t xml:space="preserve">образовательных, в том числе </w:t>
      </w:r>
      <w:r w:rsidR="00BB63DD" w:rsidRPr="00F70C10">
        <w:t xml:space="preserve">преподавательских </w:t>
      </w:r>
      <w:r w:rsidRPr="00F70C10">
        <w:t xml:space="preserve"> услуг</w:t>
      </w:r>
      <w:r w:rsidR="00D94F4E" w:rsidRPr="00F70C10">
        <w:t>, включая услуги по профессиональной подготовке, переподготовке, повышению квалификации, участию в семинарах, конференциях, тренингах и прочих мероприятиях, направленных на обучение и развитие работников заказчика</w:t>
      </w:r>
      <w:r w:rsidR="00BB63DD" w:rsidRPr="00F70C10">
        <w:t>;</w:t>
      </w:r>
    </w:p>
    <w:p w:rsidR="00BB63DD" w:rsidRPr="00F70C10" w:rsidRDefault="00285E02" w:rsidP="00285E02">
      <w:r w:rsidRPr="00F70C10">
        <w:t xml:space="preserve">19) </w:t>
      </w:r>
      <w:r w:rsidR="00BB63DD" w:rsidRPr="00F70C10">
        <w:t>осуществлен</w:t>
      </w:r>
      <w:r w:rsidRPr="00F70C10">
        <w:t>ие закупок юридических услуг</w:t>
      </w:r>
      <w:r w:rsidR="00BB63DD" w:rsidRPr="00F70C10">
        <w:t>;</w:t>
      </w:r>
    </w:p>
    <w:p w:rsidR="00F45ADE" w:rsidRPr="00F70C10" w:rsidRDefault="00285E02">
      <w:r w:rsidRPr="00F70C10">
        <w:t>20)</w:t>
      </w:r>
      <w:bookmarkStart w:id="33" w:name="sub_1235"/>
      <w:bookmarkEnd w:id="32"/>
      <w:r w:rsidRPr="00F70C10">
        <w:t xml:space="preserve"> </w:t>
      </w:r>
      <w:bookmarkEnd w:id="33"/>
      <w:r w:rsidRPr="00F70C10">
        <w:t>о</w:t>
      </w:r>
      <w:r w:rsidR="00F45ADE" w:rsidRPr="00F70C10">
        <w:t>существление закупки услуг фиксированной и мобильной связи;</w:t>
      </w:r>
    </w:p>
    <w:p w:rsidR="00B127F9" w:rsidRPr="00F70C10" w:rsidRDefault="00285E02" w:rsidP="00B127F9">
      <w:r w:rsidRPr="00F70C10">
        <w:t>21)</w:t>
      </w:r>
      <w:bookmarkStart w:id="34" w:name="sub_1238"/>
      <w:r w:rsidRPr="00F70C10">
        <w:t xml:space="preserve"> осуществление закупки услуг</w:t>
      </w:r>
      <w:r w:rsidR="00F45ADE" w:rsidRPr="00F70C10">
        <w:t xml:space="preserve"> оператор</w:t>
      </w:r>
      <w:r w:rsidRPr="00F70C10">
        <w:t>а</w:t>
      </w:r>
      <w:r w:rsidR="00F45ADE" w:rsidRPr="00F70C10">
        <w:t xml:space="preserve"> электронной площадки в целях обеспечения проведения закупок в электронной форме в соответствии с настоящим Положением;</w:t>
      </w:r>
      <w:bookmarkEnd w:id="34"/>
    </w:p>
    <w:p w:rsidR="00F73D2C" w:rsidRPr="00F73D2C" w:rsidRDefault="00B127F9" w:rsidP="00B718D0">
      <w:r w:rsidRPr="00F73D2C">
        <w:t xml:space="preserve">22) </w:t>
      </w:r>
      <w:r w:rsidR="00F73D2C" w:rsidRPr="00F73D2C">
        <w:t>поставка твердого печного топлива (угля), без учета стоимости договора</w:t>
      </w:r>
      <w:r w:rsidR="00F73D2C">
        <w:t>;</w:t>
      </w:r>
    </w:p>
    <w:p w:rsidR="00B718D0" w:rsidRPr="00F70C10" w:rsidRDefault="00F73D2C" w:rsidP="00F73D2C">
      <w:r>
        <w:t>23)</w:t>
      </w:r>
      <w:r w:rsidR="00B127F9" w:rsidRPr="00F70C10">
        <w:t xml:space="preserve">возникла срочная (непредвиденная) потребность в определенных товарах, работах, услугах и применение иных способов осуществления закупки, требующих затрат времени невозможно и (или) </w:t>
      </w:r>
      <w:r w:rsidR="00B718D0" w:rsidRPr="00F70C10">
        <w:t>нецелесообразно.</w:t>
      </w:r>
    </w:p>
    <w:p w:rsidR="00B127F9" w:rsidRPr="00EE7850" w:rsidRDefault="00B127F9" w:rsidP="00B718D0">
      <w:r w:rsidRPr="00EE7850">
        <w:t xml:space="preserve">По итогам закупки у единственного поставщика (подрядчика, исполнителя), заказчик </w:t>
      </w:r>
      <w:r w:rsidR="00392D38" w:rsidRPr="00EE7850">
        <w:t>вправе</w:t>
      </w:r>
      <w:r w:rsidRPr="00EE7850">
        <w:t xml:space="preserve"> </w:t>
      </w:r>
      <w:r w:rsidR="00D337D1">
        <w:t xml:space="preserve">разместить </w:t>
      </w:r>
      <w:r w:rsidRPr="00EE7850">
        <w:t xml:space="preserve">протокол, в котором должна содержаться следующая информация: </w:t>
      </w:r>
    </w:p>
    <w:p w:rsidR="00B127F9" w:rsidRPr="00EE7850" w:rsidRDefault="00B127F9" w:rsidP="00B127F9">
      <w:r w:rsidRPr="00EE7850">
        <w:t xml:space="preserve">  - об объеме, цене закупаемых товаров, работ, услуг, сроке исполнения договора. </w:t>
      </w:r>
    </w:p>
    <w:p w:rsidR="00B127F9" w:rsidRPr="00F70C10" w:rsidRDefault="00B127F9" w:rsidP="00B127F9">
      <w:r w:rsidRPr="00EE7850">
        <w:t>Указанный протокол, подписывается заказчиком непосредственно в день составления такого протокола и размещается  в единой информационной системе не позднее чем через три дня со дня его подписания.</w:t>
      </w:r>
      <w:r w:rsidRPr="00F70C10">
        <w:t xml:space="preserve"> </w:t>
      </w:r>
    </w:p>
    <w:p w:rsidR="00B127F9" w:rsidRPr="00F70C10" w:rsidRDefault="00B127F9" w:rsidP="00B127F9"/>
    <w:p w:rsidR="00B127F9" w:rsidRPr="00F70C10" w:rsidRDefault="00B127F9" w:rsidP="00B127F9"/>
    <w:p w:rsidR="00B718D0" w:rsidRPr="00F70C10" w:rsidRDefault="00B718D0" w:rsidP="00B718D0">
      <w:pPr>
        <w:widowControl/>
        <w:autoSpaceDE/>
        <w:autoSpaceDN/>
        <w:adjustRightInd/>
        <w:spacing w:line="312" w:lineRule="auto"/>
        <w:ind w:firstLine="540"/>
        <w:jc w:val="center"/>
        <w:rPr>
          <w:b/>
          <w:sz w:val="22"/>
          <w:szCs w:val="22"/>
        </w:rPr>
      </w:pPr>
      <w:r w:rsidRPr="00F70C10">
        <w:rPr>
          <w:b/>
        </w:rPr>
        <w:t xml:space="preserve">Статья </w:t>
      </w:r>
      <w:r w:rsidR="00FF0FD2" w:rsidRPr="00F70C10">
        <w:rPr>
          <w:b/>
        </w:rPr>
        <w:t>45</w:t>
      </w:r>
      <w:r w:rsidRPr="00F70C10">
        <w:rPr>
          <w:b/>
        </w:rPr>
        <w:t xml:space="preserve">.  </w:t>
      </w:r>
      <w:r w:rsidRPr="00F70C10">
        <w:rPr>
          <w:b/>
          <w:sz w:val="22"/>
          <w:szCs w:val="22"/>
        </w:rPr>
        <w:t xml:space="preserve">Реестр договоров. </w:t>
      </w:r>
      <w:r w:rsidR="0043563C" w:rsidRPr="00F70C10">
        <w:rPr>
          <w:b/>
          <w:sz w:val="22"/>
          <w:szCs w:val="22"/>
        </w:rPr>
        <w:t>Заключение и и</w:t>
      </w:r>
      <w:r w:rsidRPr="00F70C10">
        <w:rPr>
          <w:b/>
          <w:sz w:val="22"/>
          <w:szCs w:val="22"/>
        </w:rPr>
        <w:t>сполнение договора</w:t>
      </w:r>
    </w:p>
    <w:p w:rsidR="0043563C" w:rsidRPr="00F70C10" w:rsidRDefault="0043563C" w:rsidP="00B718D0"/>
    <w:p w:rsidR="00B718D0" w:rsidRPr="00F70C10" w:rsidRDefault="00B718D0" w:rsidP="00B718D0">
      <w:r w:rsidRPr="00F70C10">
        <w:t>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w:t>
      </w:r>
      <w:hyperlink r:id="rId26" w:anchor="/document/70782736/entry/1005" w:history="1">
        <w:r w:rsidRPr="00F70C10">
          <w:t>Порядок</w:t>
        </w:r>
      </w:hyperlink>
      <w:r w:rsidRPr="00F70C10">
        <w:t> ведения указанного реестра, в том числе включаемые в него </w:t>
      </w:r>
      <w:hyperlink r:id="rId27" w:anchor="/document/70782736/entry/1002" w:history="1">
        <w:r w:rsidRPr="00F70C10">
          <w:t>информация и документы</w:t>
        </w:r>
      </w:hyperlink>
      <w:r w:rsidRPr="00F70C10">
        <w:t> о закупках, </w:t>
      </w:r>
      <w:hyperlink r:id="rId28" w:anchor="/document/70782736/entry/1010" w:history="1">
        <w:r w:rsidRPr="00F70C10">
          <w:t>сроки</w:t>
        </w:r>
      </w:hyperlink>
      <w:r w:rsidRPr="00F70C10">
        <w:t> размещения таких информации и документов в указанном реестре, установлены Постановлением Правительства РФ от 31 октября 2014 г. N 1132 "О порядке ведения реестра договоров, заключенных заказчиками по результатам закупки".</w:t>
      </w:r>
    </w:p>
    <w:p w:rsidR="00B718D0" w:rsidRPr="00F70C10" w:rsidRDefault="00B718D0" w:rsidP="00B718D0">
      <w:r w:rsidRPr="00F70C10">
        <w:t>2.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r:id="rId29" w:anchor="/document/12188083/entry/415" w:history="1">
        <w:r w:rsidRPr="00F70C10">
          <w:t>частью 15 статьи 4</w:t>
        </w:r>
      </w:hyperlink>
      <w:r w:rsidR="0043563C" w:rsidRPr="00F70C10">
        <w:t xml:space="preserve"> </w:t>
      </w:r>
      <w:r w:rsidRPr="00F70C10">
        <w:t>Федерального закона, заказчики вносят информацию и документы, установленные Правительством Российской Федерации в соответствии с </w:t>
      </w:r>
      <w:hyperlink r:id="rId30" w:anchor="/document/12188083/entry/4011" w:history="1">
        <w:r w:rsidRPr="00F70C10">
          <w:t>частью 1</w:t>
        </w:r>
      </w:hyperlink>
      <w:r w:rsidRPr="00F70C10">
        <w:t> настоящей статьи,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43563C" w:rsidRPr="00F70C10" w:rsidRDefault="00B718D0" w:rsidP="0043563C">
      <w:r w:rsidRPr="00F70C10">
        <w:t xml:space="preserve">3. В реестр договоров не вносятся сведения и документы, которые в соответствии с </w:t>
      </w:r>
      <w:r w:rsidR="0043563C" w:rsidRPr="00F70C10">
        <w:t xml:space="preserve"> </w:t>
      </w:r>
      <w:r w:rsidRPr="00F70C10">
        <w:t xml:space="preserve"> Федеральным законом не подлежат размещению в единой информационной системе.</w:t>
      </w:r>
    </w:p>
    <w:p w:rsidR="0043563C" w:rsidRPr="00F70C10" w:rsidRDefault="0043563C" w:rsidP="0043563C">
      <w:r w:rsidRPr="00F70C10">
        <w:t xml:space="preserve">4. 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w:t>
      </w:r>
      <w:r w:rsidRPr="00F70C10">
        <w:lastRenderedPageBreak/>
        <w:t>настоящим Положением и локальными актами заказчика</w:t>
      </w:r>
      <w:bookmarkStart w:id="35" w:name="sub_90"/>
      <w:r w:rsidRPr="00F70C10">
        <w:t>.</w:t>
      </w:r>
    </w:p>
    <w:p w:rsidR="0043563C" w:rsidRPr="00F70C10" w:rsidRDefault="0043563C" w:rsidP="0043563C">
      <w:r w:rsidRPr="00F70C10">
        <w:t>5. Заказчик вправе отказаться от заключения договора с участником закупки, обязанным заключить договор, в следующих случаях:</w:t>
      </w:r>
    </w:p>
    <w:p w:rsidR="0043563C" w:rsidRPr="00F70C10" w:rsidRDefault="0043563C" w:rsidP="0043563C">
      <w:bookmarkStart w:id="36" w:name="sub_1259"/>
      <w:bookmarkEnd w:id="35"/>
      <w:r w:rsidRPr="00F70C10">
        <w:t>а) несоответствие участника закупки, обязанного заключить договор, требованиям, установленным в документации о закупки;</w:t>
      </w:r>
    </w:p>
    <w:p w:rsidR="0043563C" w:rsidRPr="00F70C10" w:rsidRDefault="0043563C" w:rsidP="0043563C">
      <w:bookmarkStart w:id="37" w:name="sub_1260"/>
      <w:bookmarkEnd w:id="36"/>
      <w:r w:rsidRPr="00F70C10">
        <w:t>б) предоставление участником закупки, обязанным заключить договор, недостоверных сведений в заявке на участие в закупке.</w:t>
      </w:r>
      <w:bookmarkStart w:id="38" w:name="sub_92"/>
      <w:bookmarkEnd w:id="37"/>
    </w:p>
    <w:p w:rsidR="0043563C" w:rsidRPr="00F70C10" w:rsidRDefault="0043563C" w:rsidP="004D4602">
      <w:r w:rsidRPr="00F70C10">
        <w:t>6. 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направленные на уточнение несущественных условий договора. В случае если заказчиком в документации о закупке предусмотрены начальные единичные расценки по отдельным товарам (работам, услугам), их этапам, группам и др., заказчик включает соответствующие расценки в текст договора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процедуры 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w:t>
      </w:r>
      <w:bookmarkStart w:id="39" w:name="sub_95"/>
      <w:bookmarkEnd w:id="38"/>
      <w:r w:rsidR="004D4602" w:rsidRPr="00F70C10">
        <w:t xml:space="preserve"> </w:t>
      </w:r>
      <w:bookmarkStart w:id="40" w:name="sub_96"/>
      <w:bookmarkEnd w:id="39"/>
      <w:r w:rsidR="004D4602" w:rsidRPr="00F70C10">
        <w:t xml:space="preserve"> </w:t>
      </w:r>
      <w:bookmarkEnd w:id="40"/>
      <w:r w:rsidR="004D4602" w:rsidRPr="00F70C10">
        <w:t xml:space="preserve"> </w:t>
      </w:r>
    </w:p>
    <w:p w:rsidR="00B718D0" w:rsidRPr="00F70C10" w:rsidRDefault="004D4602" w:rsidP="0043563C">
      <w:r w:rsidRPr="00F70C10">
        <w:t>7</w:t>
      </w:r>
      <w:r w:rsidR="0043563C" w:rsidRPr="00F70C10">
        <w:t xml:space="preserve">. </w:t>
      </w:r>
      <w:r w:rsidR="00B718D0" w:rsidRPr="00F70C10">
        <w:t>Исполнение договора осуществляется в порядке, установленном таким договором в соответствии с положениями гражданского законодательства Российской Федерации.</w:t>
      </w:r>
      <w:bookmarkStart w:id="41" w:name="_Toc409516151"/>
    </w:p>
    <w:p w:rsidR="00B718D0" w:rsidRPr="00F70C10" w:rsidRDefault="0043563C" w:rsidP="0043563C">
      <w:pPr>
        <w:widowControl/>
        <w:autoSpaceDE/>
        <w:autoSpaceDN/>
        <w:adjustRightInd/>
        <w:spacing w:line="312" w:lineRule="auto"/>
        <w:ind w:firstLine="540"/>
        <w:jc w:val="center"/>
        <w:rPr>
          <w:b/>
          <w:sz w:val="22"/>
          <w:szCs w:val="22"/>
        </w:rPr>
      </w:pPr>
      <w:r w:rsidRPr="00F70C10">
        <w:rPr>
          <w:b/>
        </w:rPr>
        <w:t xml:space="preserve">Статья </w:t>
      </w:r>
      <w:r w:rsidR="00FF0FD2" w:rsidRPr="00F70C10">
        <w:rPr>
          <w:b/>
        </w:rPr>
        <w:t>46</w:t>
      </w:r>
      <w:r w:rsidRPr="00F70C10">
        <w:rPr>
          <w:b/>
        </w:rPr>
        <w:t xml:space="preserve">. </w:t>
      </w:r>
      <w:r w:rsidR="00B718D0" w:rsidRPr="00F70C10">
        <w:rPr>
          <w:b/>
          <w:sz w:val="22"/>
          <w:szCs w:val="22"/>
        </w:rPr>
        <w:t>Изменение, расторжение договора</w:t>
      </w:r>
      <w:bookmarkEnd w:id="41"/>
      <w:r w:rsidR="00B718D0" w:rsidRPr="00F70C10">
        <w:rPr>
          <w:b/>
          <w:sz w:val="22"/>
          <w:szCs w:val="22"/>
        </w:rPr>
        <w:t xml:space="preserve">  </w:t>
      </w:r>
    </w:p>
    <w:p w:rsidR="00740C3B" w:rsidRPr="00F70C10" w:rsidRDefault="00B718D0" w:rsidP="00740C3B">
      <w:pPr>
        <w:pStyle w:val="ConsPlusNormal"/>
        <w:ind w:firstLine="720"/>
        <w:jc w:val="both"/>
        <w:rPr>
          <w:rFonts w:ascii="Times New Roman" w:hAnsi="Times New Roman" w:cs="Times New Roman"/>
          <w:sz w:val="24"/>
          <w:szCs w:val="24"/>
        </w:rPr>
      </w:pPr>
      <w:r w:rsidRPr="00F70C10">
        <w:t xml:space="preserve">1. </w:t>
      </w:r>
      <w:r w:rsidR="00740C3B" w:rsidRPr="00F70C10">
        <w:rPr>
          <w:rFonts w:ascii="Times New Roman" w:hAnsi="Times New Roman" w:cs="Times New Roman"/>
          <w:sz w:val="24"/>
          <w:szCs w:val="24"/>
        </w:rPr>
        <w:t>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B718D0" w:rsidRPr="00F70C10" w:rsidRDefault="00B718D0" w:rsidP="0043563C">
      <w:bookmarkStart w:id="42" w:name="Par2002"/>
      <w:bookmarkEnd w:id="42"/>
      <w:r w:rsidRPr="00F70C10">
        <w:t>2.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B718D0" w:rsidRPr="00F70C10" w:rsidRDefault="00B718D0" w:rsidP="0043563C">
      <w:bookmarkStart w:id="43" w:name="Par2003"/>
      <w:bookmarkEnd w:id="43"/>
      <w:r w:rsidRPr="00F70C10">
        <w:t xml:space="preserve">3.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bookmarkStart w:id="44" w:name="Par2005"/>
      <w:bookmarkEnd w:id="44"/>
      <w:r w:rsidRPr="00F70C10">
        <w:t xml:space="preserve"> </w:t>
      </w:r>
    </w:p>
    <w:p w:rsidR="00B718D0" w:rsidRPr="00F70C10" w:rsidRDefault="00B718D0" w:rsidP="00B718D0">
      <w:pPr>
        <w:pStyle w:val="Default"/>
        <w:ind w:firstLine="709"/>
        <w:jc w:val="both"/>
        <w:rPr>
          <w:rFonts w:ascii="Times New Roman CYR" w:hAnsi="Times New Roman CYR" w:cs="Times New Roman CYR"/>
          <w:color w:val="auto"/>
          <w:lang w:eastAsia="ru-RU"/>
        </w:rPr>
      </w:pPr>
      <w:r w:rsidRPr="00F70C10">
        <w:rPr>
          <w:rFonts w:ascii="Times New Roman CYR" w:hAnsi="Times New Roman CYR" w:cs="Times New Roman CYR"/>
          <w:color w:val="auto"/>
          <w:lang w:eastAsia="ru-RU"/>
        </w:rPr>
        <w:t xml:space="preserve">      </w:t>
      </w:r>
    </w:p>
    <w:p w:rsidR="00B718D0" w:rsidRPr="00F70C10" w:rsidRDefault="00B718D0" w:rsidP="00B718D0">
      <w:pPr>
        <w:pStyle w:val="ConsPlusNormal"/>
        <w:ind w:firstLine="540"/>
        <w:jc w:val="center"/>
        <w:outlineLvl w:val="2"/>
        <w:rPr>
          <w:rFonts w:ascii="Times New Roman CYR" w:hAnsi="Times New Roman CYR" w:cs="Times New Roman CYR"/>
          <w:b/>
          <w:sz w:val="24"/>
          <w:szCs w:val="24"/>
        </w:rPr>
      </w:pPr>
      <w:bookmarkStart w:id="45" w:name="_Toc409516152"/>
      <w:r w:rsidRPr="00F70C10">
        <w:rPr>
          <w:rFonts w:ascii="Times New Roman CYR" w:hAnsi="Times New Roman CYR" w:cs="Times New Roman CYR"/>
          <w:b/>
          <w:sz w:val="24"/>
          <w:szCs w:val="24"/>
        </w:rPr>
        <w:t xml:space="preserve">Статья </w:t>
      </w:r>
      <w:r w:rsidR="00FF0FD2" w:rsidRPr="00F70C10">
        <w:rPr>
          <w:rFonts w:ascii="Times New Roman CYR" w:hAnsi="Times New Roman CYR" w:cs="Times New Roman CYR"/>
          <w:b/>
          <w:sz w:val="24"/>
          <w:szCs w:val="24"/>
        </w:rPr>
        <w:t>47</w:t>
      </w:r>
      <w:r w:rsidRPr="00F70C10">
        <w:rPr>
          <w:rFonts w:ascii="Times New Roman CYR" w:hAnsi="Times New Roman CYR" w:cs="Times New Roman CYR"/>
          <w:b/>
          <w:sz w:val="24"/>
          <w:szCs w:val="24"/>
        </w:rPr>
        <w:t>. Обеспечение исполнения договора</w:t>
      </w:r>
      <w:bookmarkEnd w:id="45"/>
    </w:p>
    <w:p w:rsidR="0043563C" w:rsidRPr="00F70C10" w:rsidRDefault="0043563C" w:rsidP="0043563C"/>
    <w:p w:rsidR="00B718D0" w:rsidRPr="00F70C10" w:rsidRDefault="00B718D0" w:rsidP="0043563C">
      <w:r w:rsidRPr="00F70C10">
        <w:t>1. Заказчик  в извещении об осуществлении закупки, документации о закупке, проекте договора,</w:t>
      </w:r>
      <w:r w:rsidR="0043563C" w:rsidRPr="00F70C10">
        <w:t xml:space="preserve"> в договоре заключаемом с единственным поставщиком (подрядчиком, исполнителем)</w:t>
      </w:r>
      <w:r w:rsidRPr="00F70C10">
        <w:t xml:space="preserve"> вправе установить требование обеспечения исполнения договора. </w:t>
      </w:r>
      <w:bookmarkStart w:id="46" w:name="Par2031"/>
      <w:bookmarkEnd w:id="46"/>
      <w:r w:rsidRPr="00F70C10">
        <w:t xml:space="preserve"> При этом заказчиком должны быть указаны способ, размер и порядок предоставления такого обеспечения. </w:t>
      </w:r>
    </w:p>
    <w:p w:rsidR="00FC6EC5" w:rsidRPr="00F70C10" w:rsidRDefault="00B718D0" w:rsidP="0043563C">
      <w:r w:rsidRPr="00F70C10">
        <w:t xml:space="preserve">2. Размер </w:t>
      </w:r>
      <w:r w:rsidR="0043563C" w:rsidRPr="00F70C10">
        <w:t xml:space="preserve">обеспечения исполнения договора </w:t>
      </w:r>
      <w:r w:rsidRPr="00F70C10">
        <w:t>должен составлять от пяти до пятидесяти процентов начальной (максимальной) цены договора (цены лота), но не менее чем в размере аванса (если договором предусмотрена выплата аванса). В случае, если аванс превышает пятьдесят процентов начальной (максимальной) цены договора (цены лота), размер обеспечения исполнения договора устанавливается в размере аванса.</w:t>
      </w:r>
      <w:r w:rsidR="00FC6EC5" w:rsidRPr="00F70C10">
        <w:t xml:space="preserve"> При этом, 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конкурентной закупки, но не менее чем в размере аванса (если договором предусмотрена выплата аванса).</w:t>
      </w:r>
    </w:p>
    <w:p w:rsidR="0043563C" w:rsidRPr="00F70C10" w:rsidRDefault="00B718D0" w:rsidP="0043563C">
      <w:r w:rsidRPr="00F70C10">
        <w:t xml:space="preserve">3. В случае, если заказчиком установлено требование о предоставлении обеспечения договора, такой договор заключается только после предоставления участником закупки, с которым </w:t>
      </w:r>
      <w:r w:rsidRPr="00F70C10">
        <w:lastRenderedPageBreak/>
        <w:t>заключается договор, обеспечения исполнения договора в соответствии с настоящим полож</w:t>
      </w:r>
      <w:r w:rsidR="0043563C" w:rsidRPr="00F70C10">
        <w:t>ением.</w:t>
      </w:r>
    </w:p>
    <w:p w:rsidR="00B718D0" w:rsidRPr="00F70C10" w:rsidRDefault="00B718D0" w:rsidP="0043563C">
      <w:r w:rsidRPr="00F70C10">
        <w:t xml:space="preserve">4.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w:t>
      </w:r>
    </w:p>
    <w:p w:rsidR="00B718D0" w:rsidRPr="00F70C10" w:rsidRDefault="00B718D0" w:rsidP="0043563C"/>
    <w:p w:rsidR="00B718D0" w:rsidRPr="00F70C10" w:rsidRDefault="00B718D0" w:rsidP="00B718D0">
      <w:pPr>
        <w:pStyle w:val="ConsPlusNormal"/>
        <w:ind w:firstLine="540"/>
        <w:jc w:val="center"/>
        <w:outlineLvl w:val="2"/>
        <w:rPr>
          <w:rFonts w:ascii="Times New Roman CYR" w:hAnsi="Times New Roman CYR" w:cs="Times New Roman CYR"/>
          <w:b/>
          <w:sz w:val="24"/>
          <w:szCs w:val="24"/>
        </w:rPr>
      </w:pPr>
      <w:bookmarkStart w:id="47" w:name="_Toc409516153"/>
      <w:r w:rsidRPr="00F70C10">
        <w:rPr>
          <w:rFonts w:ascii="Times New Roman CYR" w:hAnsi="Times New Roman CYR" w:cs="Times New Roman CYR"/>
          <w:b/>
          <w:sz w:val="24"/>
          <w:szCs w:val="24"/>
        </w:rPr>
        <w:t xml:space="preserve">Статья </w:t>
      </w:r>
      <w:r w:rsidR="00FF0FD2" w:rsidRPr="00F70C10">
        <w:rPr>
          <w:rFonts w:ascii="Times New Roman CYR" w:hAnsi="Times New Roman CYR" w:cs="Times New Roman CYR"/>
          <w:b/>
          <w:sz w:val="24"/>
          <w:szCs w:val="24"/>
        </w:rPr>
        <w:t>48</w:t>
      </w:r>
      <w:r w:rsidRPr="00F70C10">
        <w:rPr>
          <w:rFonts w:ascii="Times New Roman CYR" w:hAnsi="Times New Roman CYR" w:cs="Times New Roman CYR"/>
          <w:b/>
          <w:sz w:val="24"/>
          <w:szCs w:val="24"/>
        </w:rPr>
        <w:t>. Мониторинг и аудит закупок</w:t>
      </w:r>
      <w:bookmarkEnd w:id="47"/>
    </w:p>
    <w:p w:rsidR="0043563C" w:rsidRPr="00F70C10" w:rsidRDefault="0043563C" w:rsidP="00B718D0">
      <w:pPr>
        <w:pStyle w:val="ConsPlusNormal"/>
        <w:ind w:firstLine="540"/>
        <w:jc w:val="center"/>
        <w:outlineLvl w:val="2"/>
        <w:rPr>
          <w:rFonts w:ascii="Times New Roman" w:hAnsi="Times New Roman" w:cs="Times New Roman"/>
          <w:b/>
          <w:sz w:val="22"/>
          <w:szCs w:val="22"/>
        </w:rPr>
      </w:pPr>
    </w:p>
    <w:p w:rsidR="00B718D0" w:rsidRPr="00F70C10" w:rsidRDefault="00B718D0" w:rsidP="0043563C">
      <w:bookmarkStart w:id="48" w:name="Par2054"/>
      <w:bookmarkEnd w:id="48"/>
      <w:r w:rsidRPr="00F70C10">
        <w:t xml:space="preserve">1. Мониторинг и аудит закупок представляет собой систему наблюдений, анализа и оценки в сфере закупок, осуществляемых заказчиком на постоянной основе посредством сбора, обобщения, систематизации, анализа и оценки информации об осуществлении закупок, в том числе реализации планов закупок.  </w:t>
      </w:r>
    </w:p>
    <w:p w:rsidR="00B718D0" w:rsidRPr="00F70C10" w:rsidRDefault="00B718D0" w:rsidP="0043563C">
      <w:r w:rsidRPr="00F70C10">
        <w:t>2. Мониторинг и аудит закупок осуществляется в целях:</w:t>
      </w:r>
    </w:p>
    <w:p w:rsidR="00B718D0" w:rsidRPr="00F70C10" w:rsidRDefault="00B718D0" w:rsidP="0043563C">
      <w:r w:rsidRPr="00F70C10">
        <w:t xml:space="preserve">1) оценки степени достижения целей осуществления закупок, указанных в преамбуле настоящего положения,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договорам; </w:t>
      </w:r>
    </w:p>
    <w:p w:rsidR="0043563C" w:rsidRPr="00F70C10" w:rsidRDefault="00B718D0" w:rsidP="0043563C">
      <w:r w:rsidRPr="00F70C10">
        <w:t xml:space="preserve">2) совершенствования настоящего положения о закупке. </w:t>
      </w:r>
    </w:p>
    <w:p w:rsidR="00B718D0" w:rsidRPr="00F70C10" w:rsidRDefault="00B718D0" w:rsidP="0043563C">
      <w:r w:rsidRPr="00F70C10">
        <w:t xml:space="preserve">3. Мониторинг и аудит закупок осуществляется в порядке, установленном заказчиком. </w:t>
      </w:r>
    </w:p>
    <w:p w:rsidR="00B718D0" w:rsidRPr="00F70C10" w:rsidRDefault="00B718D0" w:rsidP="0043563C"/>
    <w:p w:rsidR="00B718D0" w:rsidRPr="00F70C10" w:rsidRDefault="00B718D0" w:rsidP="00B718D0"/>
    <w:p w:rsidR="00EC035C" w:rsidRPr="00F70C10" w:rsidRDefault="00EC035C" w:rsidP="00EC035C">
      <w:pPr>
        <w:ind w:firstLine="698"/>
        <w:jc w:val="right"/>
      </w:pPr>
      <w:bookmarkStart w:id="49" w:name="sub_1100"/>
      <w:r w:rsidRPr="00F70C10">
        <w:rPr>
          <w:rStyle w:val="a3"/>
          <w:bCs/>
          <w:color w:val="auto"/>
        </w:rPr>
        <w:t>Приложение №1</w:t>
      </w:r>
      <w:r w:rsidRPr="00F70C10">
        <w:rPr>
          <w:rStyle w:val="a3"/>
          <w:bCs/>
          <w:color w:val="auto"/>
        </w:rPr>
        <w:br/>
      </w:r>
      <w:bookmarkEnd w:id="49"/>
      <w:r w:rsidRPr="00F70C10">
        <w:rPr>
          <w:rStyle w:val="a3"/>
          <w:bCs/>
          <w:color w:val="auto"/>
        </w:rPr>
        <w:t xml:space="preserve"> </w:t>
      </w:r>
    </w:p>
    <w:p w:rsidR="00EC035C" w:rsidRPr="00F70C10" w:rsidRDefault="00EC035C" w:rsidP="00EC035C">
      <w:pPr>
        <w:pStyle w:val="1"/>
        <w:rPr>
          <w:color w:val="auto"/>
        </w:rPr>
      </w:pPr>
      <w:r w:rsidRPr="00F70C10">
        <w:rPr>
          <w:color w:val="auto"/>
        </w:rPr>
        <w:t>Правила</w:t>
      </w:r>
      <w:r w:rsidRPr="00F70C10">
        <w:rPr>
          <w:color w:val="auto"/>
        </w:rPr>
        <w:br/>
        <w:t xml:space="preserve">осуществления оценки и сопоставления заявок, окончательных предложений участников конкурса,  запроса предложений в электронной форме </w:t>
      </w:r>
    </w:p>
    <w:p w:rsidR="00EC035C" w:rsidRPr="00F70C10" w:rsidRDefault="00EC035C" w:rsidP="00EC035C"/>
    <w:p w:rsidR="00EC035C" w:rsidRPr="00F70C10" w:rsidRDefault="00EC035C" w:rsidP="00EC035C">
      <w:bookmarkStart w:id="50" w:name="sub_1101"/>
      <w:r w:rsidRPr="00F70C10">
        <w:t>1. Настоящие Правила определяют порядок оценки и сопоставления заявок, окончательных предложений на участие в конкурсе, запросе предложений.</w:t>
      </w:r>
    </w:p>
    <w:p w:rsidR="00EC035C" w:rsidRPr="00F70C10" w:rsidRDefault="00EC035C" w:rsidP="00EC035C">
      <w:bookmarkStart w:id="51" w:name="sub_1102"/>
      <w:bookmarkEnd w:id="50"/>
      <w:r w:rsidRPr="00F70C10">
        <w:t>2. Для применения настоящих Правил заказчику необходимо включить в конкурсную документацию, документацию о запросе предложений один или несколько критериев, предусмотренных настоящими Правилами, конкретизировать предмет оценки по каждому критерию, установить требования к представлению документов и сведений, соответствующих предмету оценки по каждому критерию, а также установить значимость критериев.</w:t>
      </w:r>
    </w:p>
    <w:p w:rsidR="00EC035C" w:rsidRPr="00F70C10" w:rsidRDefault="00EC035C" w:rsidP="00EC035C">
      <w:bookmarkStart w:id="52" w:name="sub_1103"/>
      <w:bookmarkEnd w:id="51"/>
      <w:r w:rsidRPr="00F70C10">
        <w:t>3. Совокупная значимость всех критериев должна быть равна 100 процентам.</w:t>
      </w:r>
    </w:p>
    <w:p w:rsidR="00EC035C" w:rsidRPr="00F70C10" w:rsidRDefault="00EC035C" w:rsidP="00EC035C">
      <w:bookmarkStart w:id="53" w:name="sub_1104"/>
      <w:bookmarkEnd w:id="52"/>
      <w:r w:rsidRPr="00F70C10">
        <w:t>4. Оценка и сопоставление заявок на участие в конкурсе, запросе предложений в целях определения победителя конкурса осуществляются комиссией с привлечением при необходимости экспертов в области, касающейся предмета закупки.</w:t>
      </w:r>
    </w:p>
    <w:p w:rsidR="00EC035C" w:rsidRPr="00F70C10" w:rsidRDefault="00EC035C" w:rsidP="00EC035C">
      <w:bookmarkStart w:id="54" w:name="sub_1105"/>
      <w:bookmarkEnd w:id="53"/>
      <w:r w:rsidRPr="00F70C10">
        <w:t>5. Для оценки и сопоставления заявок на участие в конкурсе, запросе предложений могут использоваться следующие критерии:</w:t>
      </w:r>
    </w:p>
    <w:p w:rsidR="00EC035C" w:rsidRPr="00F70C10" w:rsidRDefault="00EC035C" w:rsidP="00EC035C">
      <w:bookmarkStart w:id="55" w:name="sub_1151"/>
      <w:bookmarkEnd w:id="54"/>
      <w:r w:rsidRPr="00F70C10">
        <w:t>а) цена договора.</w:t>
      </w:r>
    </w:p>
    <w:bookmarkEnd w:id="55"/>
    <w:p w:rsidR="00EC035C" w:rsidRPr="00F70C10" w:rsidRDefault="00EC035C" w:rsidP="00EC035C">
      <w:r w:rsidRPr="00F70C10">
        <w:t>В отношении этого критерия необходимо установить начальную цену договора либо представить сведения о том, что начальная цена договора заказчиком не установлена и цена договора будет определена на основании предложений участников закупки (значимость критерия - не менее 20 процентов);</w:t>
      </w:r>
    </w:p>
    <w:p w:rsidR="00EC035C" w:rsidRPr="00F70C10" w:rsidRDefault="00EC035C" w:rsidP="00EC035C">
      <w:bookmarkStart w:id="56" w:name="sub_1152"/>
      <w:r w:rsidRPr="00F70C10">
        <w:t>б) квалификация участника закупки и (или) коллектива его сотрудников (опыт, образование, квалификация персонала, деловая репутация).</w:t>
      </w:r>
    </w:p>
    <w:bookmarkEnd w:id="56"/>
    <w:p w:rsidR="00EC035C" w:rsidRPr="00F70C10" w:rsidRDefault="00EC035C" w:rsidP="00EC035C">
      <w:r w:rsidRPr="00F70C10">
        <w:t xml:space="preserve">В отношении этого критерия необходимо установить конкретный предмет оценки по критерию (например, оценивается опыт участника по успешной поставке товара (выполнению работ, оказанию услуг), сопоставимого по характеристикам и объему), формы для заполнения </w:t>
      </w:r>
      <w:r w:rsidRPr="00F70C10">
        <w:lastRenderedPageBreak/>
        <w:t>участником закупки по предмету оценки, а также требования к представлению документов и сведений по предмету оценки (значимость критерия - не более 70 процентов);</w:t>
      </w:r>
    </w:p>
    <w:p w:rsidR="00EC035C" w:rsidRPr="00F70C10" w:rsidRDefault="00EC035C" w:rsidP="00EC035C">
      <w:bookmarkStart w:id="57" w:name="sub_1153"/>
      <w:r w:rsidRPr="00F70C10">
        <w:t>в) качество товара (работ, услуг).</w:t>
      </w:r>
    </w:p>
    <w:bookmarkEnd w:id="57"/>
    <w:p w:rsidR="00EC035C" w:rsidRPr="00F70C10" w:rsidRDefault="00EC035C" w:rsidP="00EC035C">
      <w:r w:rsidRPr="00F70C10">
        <w:t>В отношении этого критерия необходимо установить требования к представлению документов и сведений по предмету оценки (например, копии ранее заключенных договоров и актов сдачи-приемки), формы для заполнения участником закупки по предмету оценки (значимость критерия - не более 70 процентов);</w:t>
      </w:r>
    </w:p>
    <w:p w:rsidR="00EC035C" w:rsidRPr="00F70C10" w:rsidRDefault="00EC035C" w:rsidP="00EC035C">
      <w:bookmarkStart w:id="58" w:name="sub_1154"/>
      <w:r w:rsidRPr="00F70C10">
        <w:t>г) срок поставки товара (выполнения работ, оказания услуг).</w:t>
      </w:r>
    </w:p>
    <w:bookmarkEnd w:id="58"/>
    <w:p w:rsidR="00EC035C" w:rsidRPr="00F70C10" w:rsidRDefault="00EC035C" w:rsidP="00EC035C">
      <w:r w:rsidRPr="00F70C10">
        <w:t>В отношении этого критерия необходимо установить единицу измерения срока (периода) поставки товара (выполнения работ, оказания услуг), максимальный (минимальный) срок поставки товара (выполнения работ, оказания услуг). В случае если минимальный срок поставки товара (выполнения работ, оказания услуг) заказчиком не установлен, для оценки заявок на участие в конкурсе, запросе предложений он принимается равным нулю (значимость критерия - не более 50 процентов).</w:t>
      </w:r>
    </w:p>
    <w:p w:rsidR="00EC035C" w:rsidRPr="00F70C10" w:rsidRDefault="00EC035C" w:rsidP="00EC035C">
      <w:bookmarkStart w:id="59" w:name="sub_1106"/>
      <w:r w:rsidRPr="00F70C10">
        <w:t>6. Значимость критерия должна быть установлена в конкурсной документации или документации о запросе предложений.</w:t>
      </w:r>
    </w:p>
    <w:p w:rsidR="00EC035C" w:rsidRPr="00F70C10" w:rsidRDefault="00EC035C" w:rsidP="00EC035C">
      <w:bookmarkStart w:id="60" w:name="sub_1107"/>
      <w:bookmarkEnd w:id="59"/>
      <w:r w:rsidRPr="00F70C10">
        <w:t>7. Оценка и сопоставление заявок, окончательных предложений осуществляются в следующем порядке:</w:t>
      </w:r>
    </w:p>
    <w:p w:rsidR="00EC035C" w:rsidRPr="00F70C10" w:rsidRDefault="00EC035C" w:rsidP="00EC035C">
      <w:bookmarkStart w:id="61" w:name="sub_1171"/>
      <w:bookmarkEnd w:id="60"/>
      <w:r w:rsidRPr="00F70C10">
        <w:t>а) присуждение каждой заявке, окончательному предложению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окончательному предложению. Заявке, окончательному предложению набравшим наибольший итоговый рейтинг, присваивается первый номер. Дальнейшее распределение порядковых номеров заявок, окончательных предложений осуществляется в порядке убывания итогового рейтинга;</w:t>
      </w:r>
    </w:p>
    <w:p w:rsidR="00EC035C" w:rsidRPr="00F70C10" w:rsidRDefault="00EC035C" w:rsidP="00EC035C">
      <w:bookmarkStart w:id="62" w:name="sub_1172"/>
      <w:bookmarkEnd w:id="61"/>
      <w:r w:rsidRPr="00F70C10">
        <w:t>б) итоговый рейтинг заявки, окончательного предложения рассчитывается путем сложения рейтингов по каждому из критериев оценки заявок, окончательных предложений на участие в конкурсе, запросе предложений, умноженных на коэффициенты значимости этих критериев. Коэффициент значимости конкретного критерия равен величине значимости такого критерия в процентах, деленной на 100;</w:t>
      </w:r>
    </w:p>
    <w:p w:rsidR="00EC035C" w:rsidRPr="00F70C10" w:rsidRDefault="00EC035C" w:rsidP="00EC035C">
      <w:bookmarkStart w:id="63" w:name="sub_1173"/>
      <w:bookmarkEnd w:id="62"/>
      <w:r w:rsidRPr="00F70C10">
        <w:t>в) рейтинг заявки, окончательного предложения по каждому критерию представляет собой оценку в баллах, получаемую по результатам оценки по критериям. Дробное значение рейтинга округляется до 2 десятичных знаков после запятой по математическим правилам округления;</w:t>
      </w:r>
    </w:p>
    <w:p w:rsidR="00EC035C" w:rsidRPr="00F70C10" w:rsidRDefault="00EC035C" w:rsidP="00EC035C">
      <w:bookmarkStart w:id="64" w:name="sub_1174"/>
      <w:bookmarkEnd w:id="63"/>
      <w:r w:rsidRPr="00F70C10">
        <w:t xml:space="preserve">г) рейтинг, присуждаемый заявке, окончательному предложению по критерию, касающемуся цены договора </w:t>
      </w:r>
      <w:r w:rsidR="00511724">
        <w:rPr>
          <w:noProof/>
        </w:rPr>
        <w:drawing>
          <wp:inline distT="0" distB="0" distL="0" distR="0">
            <wp:extent cx="400050" cy="295275"/>
            <wp:effectExtent l="19050" t="0" r="0" b="0"/>
            <wp:docPr id="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31"/>
                    <a:srcRect/>
                    <a:stretch>
                      <a:fillRect/>
                    </a:stretch>
                  </pic:blipFill>
                  <pic:spPr bwMode="auto">
                    <a:xfrm>
                      <a:off x="0" y="0"/>
                      <a:ext cx="400050" cy="295275"/>
                    </a:xfrm>
                    <a:prstGeom prst="rect">
                      <a:avLst/>
                    </a:prstGeom>
                    <a:noFill/>
                    <a:ln w="9525">
                      <a:noFill/>
                      <a:miter lim="800000"/>
                      <a:headEnd/>
                      <a:tailEnd/>
                    </a:ln>
                  </pic:spPr>
                </pic:pic>
              </a:graphicData>
            </a:graphic>
          </wp:inline>
        </w:drawing>
      </w:r>
      <w:r w:rsidRPr="00F70C10">
        <w:t>, определяется по формуле:</w:t>
      </w:r>
    </w:p>
    <w:bookmarkEnd w:id="64"/>
    <w:p w:rsidR="00EC035C" w:rsidRPr="00F70C10" w:rsidRDefault="00EC035C" w:rsidP="00EC035C"/>
    <w:p w:rsidR="00EC035C" w:rsidRPr="00F70C10" w:rsidRDefault="00511724" w:rsidP="00EC035C">
      <w:pPr>
        <w:ind w:firstLine="698"/>
        <w:jc w:val="center"/>
      </w:pPr>
      <w:r>
        <w:rPr>
          <w:noProof/>
        </w:rPr>
        <w:drawing>
          <wp:inline distT="0" distB="0" distL="0" distR="0">
            <wp:extent cx="1562100" cy="590550"/>
            <wp:effectExtent l="19050" t="0" r="0" b="0"/>
            <wp:docPr id="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32"/>
                    <a:srcRect/>
                    <a:stretch>
                      <a:fillRect/>
                    </a:stretch>
                  </pic:blipFill>
                  <pic:spPr bwMode="auto">
                    <a:xfrm>
                      <a:off x="0" y="0"/>
                      <a:ext cx="1562100" cy="590550"/>
                    </a:xfrm>
                    <a:prstGeom prst="rect">
                      <a:avLst/>
                    </a:prstGeom>
                    <a:noFill/>
                    <a:ln w="9525">
                      <a:noFill/>
                      <a:miter lim="800000"/>
                      <a:headEnd/>
                      <a:tailEnd/>
                    </a:ln>
                  </pic:spPr>
                </pic:pic>
              </a:graphicData>
            </a:graphic>
          </wp:inline>
        </w:drawing>
      </w:r>
      <w:r w:rsidR="00EC035C" w:rsidRPr="00F70C10">
        <w:t>,</w:t>
      </w:r>
    </w:p>
    <w:p w:rsidR="00EC035C" w:rsidRPr="00F70C10" w:rsidRDefault="00EC035C" w:rsidP="00EC035C"/>
    <w:p w:rsidR="00EC035C" w:rsidRPr="00F70C10" w:rsidRDefault="00EC035C" w:rsidP="00EC035C">
      <w:r w:rsidRPr="00F70C10">
        <w:t>где:</w:t>
      </w:r>
    </w:p>
    <w:p w:rsidR="00EC035C" w:rsidRPr="00F70C10" w:rsidRDefault="00511724" w:rsidP="00EC035C">
      <w:r>
        <w:rPr>
          <w:noProof/>
        </w:rPr>
        <w:drawing>
          <wp:inline distT="0" distB="0" distL="0" distR="0">
            <wp:extent cx="381000" cy="266700"/>
            <wp:effectExtent l="19050" t="0" r="0" b="0"/>
            <wp:docPr id="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33"/>
                    <a:srcRect/>
                    <a:stretch>
                      <a:fillRect/>
                    </a:stretch>
                  </pic:blipFill>
                  <pic:spPr bwMode="auto">
                    <a:xfrm>
                      <a:off x="0" y="0"/>
                      <a:ext cx="381000" cy="266700"/>
                    </a:xfrm>
                    <a:prstGeom prst="rect">
                      <a:avLst/>
                    </a:prstGeom>
                    <a:noFill/>
                    <a:ln w="9525">
                      <a:noFill/>
                      <a:miter lim="800000"/>
                      <a:headEnd/>
                      <a:tailEnd/>
                    </a:ln>
                  </pic:spPr>
                </pic:pic>
              </a:graphicData>
            </a:graphic>
          </wp:inline>
        </w:drawing>
      </w:r>
      <w:r w:rsidR="00EC035C" w:rsidRPr="00F70C10">
        <w:t xml:space="preserve"> - начальная цена договора. Если в извещении и документации о закупке заказчиком не установлена начальная цена договора, то за </w:t>
      </w:r>
      <w:r>
        <w:rPr>
          <w:noProof/>
        </w:rPr>
        <w:drawing>
          <wp:inline distT="0" distB="0" distL="0" distR="0">
            <wp:extent cx="400050" cy="266700"/>
            <wp:effectExtent l="19050" t="0" r="0" b="0"/>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4"/>
                    <a:srcRect/>
                    <a:stretch>
                      <a:fillRect/>
                    </a:stretch>
                  </pic:blipFill>
                  <pic:spPr bwMode="auto">
                    <a:xfrm>
                      <a:off x="0" y="0"/>
                      <a:ext cx="400050" cy="266700"/>
                    </a:xfrm>
                    <a:prstGeom prst="rect">
                      <a:avLst/>
                    </a:prstGeom>
                    <a:noFill/>
                    <a:ln w="9525">
                      <a:noFill/>
                      <a:miter lim="800000"/>
                      <a:headEnd/>
                      <a:tailEnd/>
                    </a:ln>
                  </pic:spPr>
                </pic:pic>
              </a:graphicData>
            </a:graphic>
          </wp:inline>
        </w:drawing>
      </w:r>
      <w:r w:rsidR="00EC035C" w:rsidRPr="00F70C10">
        <w:t xml:space="preserve"> принимается максимальная цена из предложенных участниками закупки;</w:t>
      </w:r>
    </w:p>
    <w:p w:rsidR="00EC035C" w:rsidRPr="00F70C10" w:rsidRDefault="00511724" w:rsidP="00EC035C">
      <w:r>
        <w:rPr>
          <w:noProof/>
        </w:rPr>
        <w:drawing>
          <wp:inline distT="0" distB="0" distL="0" distR="0">
            <wp:extent cx="190500" cy="2667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5"/>
                    <a:srcRect/>
                    <a:stretch>
                      <a:fillRect/>
                    </a:stretch>
                  </pic:blipFill>
                  <pic:spPr bwMode="auto">
                    <a:xfrm>
                      <a:off x="0" y="0"/>
                      <a:ext cx="190500" cy="266700"/>
                    </a:xfrm>
                    <a:prstGeom prst="rect">
                      <a:avLst/>
                    </a:prstGeom>
                    <a:noFill/>
                    <a:ln w="9525">
                      <a:noFill/>
                      <a:miter lim="800000"/>
                      <a:headEnd/>
                      <a:tailEnd/>
                    </a:ln>
                  </pic:spPr>
                </pic:pic>
              </a:graphicData>
            </a:graphic>
          </wp:inline>
        </w:drawing>
      </w:r>
      <w:r w:rsidR="00EC035C" w:rsidRPr="00F70C10">
        <w:t xml:space="preserve"> - цена договора, предложенная i-м участником;</w:t>
      </w:r>
    </w:p>
    <w:p w:rsidR="00EC035C" w:rsidRPr="00F70C10" w:rsidRDefault="00EC035C" w:rsidP="00EC035C">
      <w:bookmarkStart w:id="65" w:name="sub_1175"/>
    </w:p>
    <w:p w:rsidR="00EC035C" w:rsidRPr="00F70C10" w:rsidRDefault="00EC035C" w:rsidP="00EC035C">
      <w:r w:rsidRPr="00F70C10">
        <w:t xml:space="preserve">д) для получения рейтинга заявок, окончательных предложений по критериям, касающимся </w:t>
      </w:r>
      <w:r w:rsidRPr="00F70C10">
        <w:lastRenderedPageBreak/>
        <w:t>квалификации участника закупки и (или) коллектива его сотрудников (опыт, образование, квалификация персонала, деловая репутация) и качества товара (работ, услуг), каждой заявке (окончательному предложению)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(окончательному предложению) по каждому критерию;</w:t>
      </w:r>
    </w:p>
    <w:p w:rsidR="00EC035C" w:rsidRPr="00F70C10" w:rsidRDefault="00EC035C" w:rsidP="00EC035C">
      <w:bookmarkStart w:id="66" w:name="sub_1176"/>
      <w:bookmarkEnd w:id="65"/>
      <w:r w:rsidRPr="00F70C10">
        <w:t>е) рейтинг, присуждаемый заявке (окончательному предложению</w:t>
      </w:r>
      <w:r w:rsidRPr="00F70C10">
        <w:rPr>
          <w:highlight w:val="lightGray"/>
        </w:rPr>
        <w:t>)</w:t>
      </w:r>
      <w:r w:rsidRPr="00F70C10">
        <w:t xml:space="preserve"> по критерию, касающемуся срока поставки товара (выполнения работ, оказания услуг) </w:t>
      </w:r>
      <w:r w:rsidR="00511724">
        <w:rPr>
          <w:noProof/>
        </w:rPr>
        <w:drawing>
          <wp:inline distT="0" distB="0" distL="0" distR="0">
            <wp:extent cx="400050" cy="295275"/>
            <wp:effectExtent l="19050" t="0" r="0"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6"/>
                    <a:srcRect/>
                    <a:stretch>
                      <a:fillRect/>
                    </a:stretch>
                  </pic:blipFill>
                  <pic:spPr bwMode="auto">
                    <a:xfrm>
                      <a:off x="0" y="0"/>
                      <a:ext cx="400050" cy="295275"/>
                    </a:xfrm>
                    <a:prstGeom prst="rect">
                      <a:avLst/>
                    </a:prstGeom>
                    <a:noFill/>
                    <a:ln w="9525">
                      <a:noFill/>
                      <a:miter lim="800000"/>
                      <a:headEnd/>
                      <a:tailEnd/>
                    </a:ln>
                  </pic:spPr>
                </pic:pic>
              </a:graphicData>
            </a:graphic>
          </wp:inline>
        </w:drawing>
      </w:r>
      <w:r w:rsidRPr="00F70C10">
        <w:t>, определяется по формуле:</w:t>
      </w:r>
    </w:p>
    <w:bookmarkEnd w:id="66"/>
    <w:p w:rsidR="00EC035C" w:rsidRPr="00F70C10" w:rsidRDefault="00EC035C" w:rsidP="00EC035C"/>
    <w:p w:rsidR="00EC035C" w:rsidRPr="00F70C10" w:rsidRDefault="00511724" w:rsidP="00EC035C">
      <w:pPr>
        <w:ind w:firstLine="698"/>
        <w:jc w:val="center"/>
      </w:pPr>
      <w:r>
        <w:rPr>
          <w:noProof/>
        </w:rPr>
        <w:drawing>
          <wp:inline distT="0" distB="0" distL="0" distR="0">
            <wp:extent cx="1724025" cy="638175"/>
            <wp:effectExtent l="0" t="0" r="0"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7"/>
                    <a:srcRect/>
                    <a:stretch>
                      <a:fillRect/>
                    </a:stretch>
                  </pic:blipFill>
                  <pic:spPr bwMode="auto">
                    <a:xfrm>
                      <a:off x="0" y="0"/>
                      <a:ext cx="1724025" cy="638175"/>
                    </a:xfrm>
                    <a:prstGeom prst="rect">
                      <a:avLst/>
                    </a:prstGeom>
                    <a:noFill/>
                    <a:ln w="9525">
                      <a:noFill/>
                      <a:miter lim="800000"/>
                      <a:headEnd/>
                      <a:tailEnd/>
                    </a:ln>
                  </pic:spPr>
                </pic:pic>
              </a:graphicData>
            </a:graphic>
          </wp:inline>
        </w:drawing>
      </w:r>
      <w:r w:rsidR="00EC035C" w:rsidRPr="00F70C10">
        <w:t>,</w:t>
      </w:r>
    </w:p>
    <w:p w:rsidR="00EC035C" w:rsidRPr="00F70C10" w:rsidRDefault="00EC035C" w:rsidP="00EC035C"/>
    <w:p w:rsidR="00EC035C" w:rsidRPr="00F70C10" w:rsidRDefault="00EC035C" w:rsidP="00EC035C">
      <w:r w:rsidRPr="00F70C10">
        <w:t>где:</w:t>
      </w:r>
    </w:p>
    <w:p w:rsidR="00EC035C" w:rsidRPr="00F70C10" w:rsidRDefault="00511724" w:rsidP="00EC035C">
      <w:r>
        <w:rPr>
          <w:noProof/>
        </w:rPr>
        <w:drawing>
          <wp:inline distT="0" distB="0" distL="0" distR="0">
            <wp:extent cx="390525" cy="266700"/>
            <wp:effectExtent l="19050" t="0" r="0" b="0"/>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8"/>
                    <a:srcRect/>
                    <a:stretch>
                      <a:fillRect/>
                    </a:stretch>
                  </pic:blipFill>
                  <pic:spPr bwMode="auto">
                    <a:xfrm>
                      <a:off x="0" y="0"/>
                      <a:ext cx="390525" cy="266700"/>
                    </a:xfrm>
                    <a:prstGeom prst="rect">
                      <a:avLst/>
                    </a:prstGeom>
                    <a:noFill/>
                    <a:ln w="9525">
                      <a:noFill/>
                      <a:miter lim="800000"/>
                      <a:headEnd/>
                      <a:tailEnd/>
                    </a:ln>
                  </pic:spPr>
                </pic:pic>
              </a:graphicData>
            </a:graphic>
          </wp:inline>
        </w:drawing>
      </w:r>
      <w:r w:rsidR="00EC035C" w:rsidRPr="00F70C10">
        <w:t xml:space="preserve"> - максимальный срок поставки товара (выполнения работ, оказания услуг), установленный заказчиком в конкурсной документации, документации о запросе предложений;</w:t>
      </w:r>
    </w:p>
    <w:p w:rsidR="00EC035C" w:rsidRPr="00F70C10" w:rsidRDefault="00511724" w:rsidP="00EC035C">
      <w:r>
        <w:rPr>
          <w:noProof/>
        </w:rPr>
        <w:drawing>
          <wp:inline distT="0" distB="0" distL="0" distR="0">
            <wp:extent cx="200025" cy="266700"/>
            <wp:effectExtent l="19050" t="0" r="0" b="0"/>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9"/>
                    <a:srcRect/>
                    <a:stretch>
                      <a:fillRect/>
                    </a:stretch>
                  </pic:blipFill>
                  <pic:spPr bwMode="auto">
                    <a:xfrm>
                      <a:off x="0" y="0"/>
                      <a:ext cx="200025" cy="266700"/>
                    </a:xfrm>
                    <a:prstGeom prst="rect">
                      <a:avLst/>
                    </a:prstGeom>
                    <a:noFill/>
                    <a:ln w="9525">
                      <a:noFill/>
                      <a:miter lim="800000"/>
                      <a:headEnd/>
                      <a:tailEnd/>
                    </a:ln>
                  </pic:spPr>
                </pic:pic>
              </a:graphicData>
            </a:graphic>
          </wp:inline>
        </w:drawing>
      </w:r>
      <w:r w:rsidR="00EC035C" w:rsidRPr="00F70C10">
        <w:t xml:space="preserve"> - предложение, содержащееся в i-й заявке (окончательном предложении) по сроку поставки товара (выполнения работ, оказания услуг);</w:t>
      </w:r>
    </w:p>
    <w:p w:rsidR="00EC035C" w:rsidRPr="00F70C10" w:rsidRDefault="00511724" w:rsidP="00EC035C">
      <w:r>
        <w:rPr>
          <w:noProof/>
        </w:rPr>
        <w:drawing>
          <wp:inline distT="0" distB="0" distL="0" distR="0">
            <wp:extent cx="371475" cy="266700"/>
            <wp:effectExtent l="1905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0"/>
                    <a:srcRect/>
                    <a:stretch>
                      <a:fillRect/>
                    </a:stretch>
                  </pic:blipFill>
                  <pic:spPr bwMode="auto">
                    <a:xfrm>
                      <a:off x="0" y="0"/>
                      <a:ext cx="371475" cy="266700"/>
                    </a:xfrm>
                    <a:prstGeom prst="rect">
                      <a:avLst/>
                    </a:prstGeom>
                    <a:noFill/>
                    <a:ln w="9525">
                      <a:noFill/>
                      <a:miter lim="800000"/>
                      <a:headEnd/>
                      <a:tailEnd/>
                    </a:ln>
                  </pic:spPr>
                </pic:pic>
              </a:graphicData>
            </a:graphic>
          </wp:inline>
        </w:drawing>
      </w:r>
      <w:r w:rsidR="00EC035C" w:rsidRPr="00F70C10">
        <w:t xml:space="preserve"> - минимальный срок поставки товара (выполнения работ, оказания услуг), установленный заказчиком в конкурсной документации, документации о запросе предложений.</w:t>
      </w:r>
    </w:p>
    <w:p w:rsidR="00EC035C" w:rsidRPr="00F70C10" w:rsidRDefault="00EC035C" w:rsidP="00EC035C">
      <w:r w:rsidRPr="00F70C10">
        <w:t>8. Комиссия вправе не определять победителя в случае, если по результатам оценки и сопоставления заявок ни одна из заявок (окончательных предложений) не получит итоговый рейтинг более 20 баллов. В указанном случае заказчик вправе объявить о проведении конкурса, запроса предложений повторно. При этом заказчик вправе внести изменения в конкурсную документацию, документацию о запросе предложений.</w:t>
      </w:r>
    </w:p>
    <w:p w:rsidR="00EC035C" w:rsidRPr="00F70C10" w:rsidRDefault="00EC035C" w:rsidP="00B718D0"/>
    <w:p w:rsidR="00F45ADE" w:rsidRPr="00F70C10" w:rsidRDefault="00A41770" w:rsidP="00EC035C">
      <w:r w:rsidRPr="00F70C10">
        <w:t xml:space="preserve"> </w:t>
      </w:r>
      <w:bookmarkStart w:id="67" w:name="sub_1108"/>
    </w:p>
    <w:bookmarkEnd w:id="67"/>
    <w:p w:rsidR="00F45ADE" w:rsidRPr="00F70C10" w:rsidRDefault="00F45ADE"/>
    <w:sectPr w:rsidR="00F45ADE" w:rsidRPr="00F70C10">
      <w:pgSz w:w="11900" w:h="16800"/>
      <w:pgMar w:top="1440" w:right="800" w:bottom="1440"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B24A30"/>
    <w:multiLevelType w:val="hybridMultilevel"/>
    <w:tmpl w:val="75526A0E"/>
    <w:lvl w:ilvl="0" w:tplc="033A049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FE4CCD"/>
    <w:rsid w:val="00024AD7"/>
    <w:rsid w:val="00026434"/>
    <w:rsid w:val="00037A07"/>
    <w:rsid w:val="00057697"/>
    <w:rsid w:val="000649DB"/>
    <w:rsid w:val="000A4202"/>
    <w:rsid w:val="000C11AA"/>
    <w:rsid w:val="000C29AD"/>
    <w:rsid w:val="001000E1"/>
    <w:rsid w:val="00102F0E"/>
    <w:rsid w:val="00120B4A"/>
    <w:rsid w:val="0012290B"/>
    <w:rsid w:val="001406C6"/>
    <w:rsid w:val="00146536"/>
    <w:rsid w:val="00151681"/>
    <w:rsid w:val="001647A5"/>
    <w:rsid w:val="00166136"/>
    <w:rsid w:val="00192DDD"/>
    <w:rsid w:val="0019333F"/>
    <w:rsid w:val="001A096C"/>
    <w:rsid w:val="001A2222"/>
    <w:rsid w:val="001D6E69"/>
    <w:rsid w:val="001E576A"/>
    <w:rsid w:val="00227598"/>
    <w:rsid w:val="00250A0F"/>
    <w:rsid w:val="00260867"/>
    <w:rsid w:val="00283CB8"/>
    <w:rsid w:val="00285E02"/>
    <w:rsid w:val="002D1BF0"/>
    <w:rsid w:val="002F16B0"/>
    <w:rsid w:val="00302077"/>
    <w:rsid w:val="0030434B"/>
    <w:rsid w:val="00332298"/>
    <w:rsid w:val="0035609F"/>
    <w:rsid w:val="00375F59"/>
    <w:rsid w:val="00384A35"/>
    <w:rsid w:val="00392D38"/>
    <w:rsid w:val="00394611"/>
    <w:rsid w:val="003A6708"/>
    <w:rsid w:val="003C1D87"/>
    <w:rsid w:val="003D71AE"/>
    <w:rsid w:val="003E636F"/>
    <w:rsid w:val="003F00FD"/>
    <w:rsid w:val="004123D5"/>
    <w:rsid w:val="0042239A"/>
    <w:rsid w:val="0043563C"/>
    <w:rsid w:val="0044569D"/>
    <w:rsid w:val="00450C1C"/>
    <w:rsid w:val="00457569"/>
    <w:rsid w:val="00466A7A"/>
    <w:rsid w:val="00482E50"/>
    <w:rsid w:val="004955D9"/>
    <w:rsid w:val="004A659E"/>
    <w:rsid w:val="004B27BF"/>
    <w:rsid w:val="004B3053"/>
    <w:rsid w:val="004B41F5"/>
    <w:rsid w:val="004C450B"/>
    <w:rsid w:val="004C6879"/>
    <w:rsid w:val="004D4602"/>
    <w:rsid w:val="004E42D5"/>
    <w:rsid w:val="00511039"/>
    <w:rsid w:val="00511724"/>
    <w:rsid w:val="005204FE"/>
    <w:rsid w:val="00523986"/>
    <w:rsid w:val="00524266"/>
    <w:rsid w:val="0052531C"/>
    <w:rsid w:val="00553AC6"/>
    <w:rsid w:val="00564F7B"/>
    <w:rsid w:val="005765FC"/>
    <w:rsid w:val="00590265"/>
    <w:rsid w:val="005A0582"/>
    <w:rsid w:val="005A05FE"/>
    <w:rsid w:val="005A2779"/>
    <w:rsid w:val="005B0072"/>
    <w:rsid w:val="005B3F84"/>
    <w:rsid w:val="005E77E6"/>
    <w:rsid w:val="005F0423"/>
    <w:rsid w:val="00624BB7"/>
    <w:rsid w:val="00625F36"/>
    <w:rsid w:val="00636CF5"/>
    <w:rsid w:val="00645711"/>
    <w:rsid w:val="00652EEA"/>
    <w:rsid w:val="00676002"/>
    <w:rsid w:val="00680894"/>
    <w:rsid w:val="00696CCB"/>
    <w:rsid w:val="006A64CF"/>
    <w:rsid w:val="006C5AE6"/>
    <w:rsid w:val="006D649F"/>
    <w:rsid w:val="006F4729"/>
    <w:rsid w:val="006F6195"/>
    <w:rsid w:val="00722370"/>
    <w:rsid w:val="007227FD"/>
    <w:rsid w:val="00723513"/>
    <w:rsid w:val="0072511C"/>
    <w:rsid w:val="00740C3B"/>
    <w:rsid w:val="00741E46"/>
    <w:rsid w:val="0074703E"/>
    <w:rsid w:val="007534B2"/>
    <w:rsid w:val="00782977"/>
    <w:rsid w:val="00792A3A"/>
    <w:rsid w:val="007A7D08"/>
    <w:rsid w:val="007C1A56"/>
    <w:rsid w:val="007C2B77"/>
    <w:rsid w:val="007D1BEE"/>
    <w:rsid w:val="007F0CFC"/>
    <w:rsid w:val="007F30E5"/>
    <w:rsid w:val="00811137"/>
    <w:rsid w:val="008331E5"/>
    <w:rsid w:val="00852C95"/>
    <w:rsid w:val="00853D79"/>
    <w:rsid w:val="008760C9"/>
    <w:rsid w:val="00884EFA"/>
    <w:rsid w:val="008A0BD3"/>
    <w:rsid w:val="008F27E0"/>
    <w:rsid w:val="00910202"/>
    <w:rsid w:val="00916A2D"/>
    <w:rsid w:val="0091711A"/>
    <w:rsid w:val="00925B8A"/>
    <w:rsid w:val="009309FE"/>
    <w:rsid w:val="00941509"/>
    <w:rsid w:val="00952F56"/>
    <w:rsid w:val="00965157"/>
    <w:rsid w:val="009651E7"/>
    <w:rsid w:val="00971836"/>
    <w:rsid w:val="0097224D"/>
    <w:rsid w:val="00977B57"/>
    <w:rsid w:val="009B4616"/>
    <w:rsid w:val="009E2BF1"/>
    <w:rsid w:val="00A20778"/>
    <w:rsid w:val="00A3454E"/>
    <w:rsid w:val="00A34BF7"/>
    <w:rsid w:val="00A41770"/>
    <w:rsid w:val="00A81C2A"/>
    <w:rsid w:val="00AC5E84"/>
    <w:rsid w:val="00AE39C6"/>
    <w:rsid w:val="00AF295B"/>
    <w:rsid w:val="00B05249"/>
    <w:rsid w:val="00B05EEB"/>
    <w:rsid w:val="00B112CF"/>
    <w:rsid w:val="00B127F9"/>
    <w:rsid w:val="00B15FF2"/>
    <w:rsid w:val="00B23B06"/>
    <w:rsid w:val="00B600DC"/>
    <w:rsid w:val="00B6137B"/>
    <w:rsid w:val="00B65346"/>
    <w:rsid w:val="00B718D0"/>
    <w:rsid w:val="00BA1137"/>
    <w:rsid w:val="00BA50FE"/>
    <w:rsid w:val="00BB19EC"/>
    <w:rsid w:val="00BB24C5"/>
    <w:rsid w:val="00BB63DD"/>
    <w:rsid w:val="00BC17D1"/>
    <w:rsid w:val="00BC1FF1"/>
    <w:rsid w:val="00BC2B80"/>
    <w:rsid w:val="00BE4CBB"/>
    <w:rsid w:val="00BE6A43"/>
    <w:rsid w:val="00BF1279"/>
    <w:rsid w:val="00BF1594"/>
    <w:rsid w:val="00C03130"/>
    <w:rsid w:val="00C04898"/>
    <w:rsid w:val="00C13E8F"/>
    <w:rsid w:val="00C2115E"/>
    <w:rsid w:val="00C216BB"/>
    <w:rsid w:val="00C23BFD"/>
    <w:rsid w:val="00C25C71"/>
    <w:rsid w:val="00C353F0"/>
    <w:rsid w:val="00C37005"/>
    <w:rsid w:val="00C5025A"/>
    <w:rsid w:val="00C6343B"/>
    <w:rsid w:val="00C657C9"/>
    <w:rsid w:val="00C7023B"/>
    <w:rsid w:val="00C95B5D"/>
    <w:rsid w:val="00CA057A"/>
    <w:rsid w:val="00CC5C40"/>
    <w:rsid w:val="00CD08D2"/>
    <w:rsid w:val="00CD23D3"/>
    <w:rsid w:val="00CD675C"/>
    <w:rsid w:val="00CE000C"/>
    <w:rsid w:val="00CE7009"/>
    <w:rsid w:val="00D10418"/>
    <w:rsid w:val="00D13D71"/>
    <w:rsid w:val="00D337D1"/>
    <w:rsid w:val="00D45644"/>
    <w:rsid w:val="00D53B38"/>
    <w:rsid w:val="00D613D1"/>
    <w:rsid w:val="00D672A2"/>
    <w:rsid w:val="00D6731D"/>
    <w:rsid w:val="00D76873"/>
    <w:rsid w:val="00D77D0C"/>
    <w:rsid w:val="00D94D4C"/>
    <w:rsid w:val="00D94F4E"/>
    <w:rsid w:val="00DB3925"/>
    <w:rsid w:val="00DB5190"/>
    <w:rsid w:val="00DD3AA7"/>
    <w:rsid w:val="00DE4BA2"/>
    <w:rsid w:val="00E1086A"/>
    <w:rsid w:val="00E1336E"/>
    <w:rsid w:val="00E165F2"/>
    <w:rsid w:val="00E438D7"/>
    <w:rsid w:val="00E46E73"/>
    <w:rsid w:val="00E63DCC"/>
    <w:rsid w:val="00E64BAD"/>
    <w:rsid w:val="00EB1FFE"/>
    <w:rsid w:val="00EB64C5"/>
    <w:rsid w:val="00EB6B5D"/>
    <w:rsid w:val="00EC00ED"/>
    <w:rsid w:val="00EC035C"/>
    <w:rsid w:val="00EC5C14"/>
    <w:rsid w:val="00EC76E2"/>
    <w:rsid w:val="00ED362E"/>
    <w:rsid w:val="00EE234D"/>
    <w:rsid w:val="00EE74E8"/>
    <w:rsid w:val="00EE7850"/>
    <w:rsid w:val="00EF417C"/>
    <w:rsid w:val="00F05577"/>
    <w:rsid w:val="00F05F93"/>
    <w:rsid w:val="00F223D6"/>
    <w:rsid w:val="00F26ECC"/>
    <w:rsid w:val="00F27961"/>
    <w:rsid w:val="00F4212F"/>
    <w:rsid w:val="00F45ADE"/>
    <w:rsid w:val="00F65711"/>
    <w:rsid w:val="00F70C10"/>
    <w:rsid w:val="00F73D2C"/>
    <w:rsid w:val="00F76C34"/>
    <w:rsid w:val="00F8659B"/>
    <w:rsid w:val="00F96EFE"/>
    <w:rsid w:val="00FA470F"/>
    <w:rsid w:val="00FB14AE"/>
    <w:rsid w:val="00FB5861"/>
    <w:rsid w:val="00FC37CE"/>
    <w:rsid w:val="00FC6EC5"/>
    <w:rsid w:val="00FC71A8"/>
    <w:rsid w:val="00FC7637"/>
    <w:rsid w:val="00FE244F"/>
    <w:rsid w:val="00FE4CCD"/>
    <w:rsid w:val="00FF0F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eastAsia="Times New Roman" w:hAnsi="Cambria"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customStyle="1" w:styleId="s1">
    <w:name w:val="s_1"/>
    <w:basedOn w:val="a"/>
    <w:uiPriority w:val="99"/>
    <w:rsid w:val="00F76C34"/>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8">
    <w:name w:val="Hyperlink"/>
    <w:basedOn w:val="a0"/>
    <w:uiPriority w:val="99"/>
    <w:semiHidden/>
    <w:rsid w:val="00F76C34"/>
    <w:rPr>
      <w:rFonts w:cs="Times New Roman"/>
      <w:color w:val="0000FF"/>
      <w:u w:val="single"/>
    </w:rPr>
  </w:style>
  <w:style w:type="character" w:styleId="a9">
    <w:name w:val="Emphasis"/>
    <w:basedOn w:val="a0"/>
    <w:uiPriority w:val="99"/>
    <w:qFormat/>
    <w:rsid w:val="00F76C34"/>
    <w:rPr>
      <w:rFonts w:cs="Times New Roman"/>
      <w:i/>
    </w:rPr>
  </w:style>
  <w:style w:type="paragraph" w:customStyle="1" w:styleId="s22">
    <w:name w:val="s_22"/>
    <w:basedOn w:val="a"/>
    <w:uiPriority w:val="99"/>
    <w:rsid w:val="00F76C3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aa">
    <w:name w:val="Заголовок статьи"/>
    <w:basedOn w:val="a"/>
    <w:next w:val="a"/>
    <w:uiPriority w:val="99"/>
    <w:rsid w:val="00120B4A"/>
    <w:pPr>
      <w:ind w:left="1612" w:hanging="892"/>
    </w:pPr>
  </w:style>
  <w:style w:type="paragraph" w:customStyle="1" w:styleId="ab">
    <w:name w:val="Комментарий"/>
    <w:basedOn w:val="a"/>
    <w:next w:val="a"/>
    <w:uiPriority w:val="99"/>
    <w:rsid w:val="00120B4A"/>
    <w:pPr>
      <w:spacing w:before="75"/>
      <w:ind w:left="170" w:firstLine="0"/>
    </w:pPr>
    <w:rPr>
      <w:color w:val="353842"/>
      <w:shd w:val="clear" w:color="auto" w:fill="F0F0F0"/>
    </w:rPr>
  </w:style>
  <w:style w:type="paragraph" w:customStyle="1" w:styleId="ac">
    <w:name w:val="Информация о версии"/>
    <w:basedOn w:val="ab"/>
    <w:next w:val="a"/>
    <w:uiPriority w:val="99"/>
    <w:rsid w:val="00120B4A"/>
    <w:rPr>
      <w:i/>
      <w:iCs/>
    </w:rPr>
  </w:style>
  <w:style w:type="paragraph" w:customStyle="1" w:styleId="Default">
    <w:name w:val="Default"/>
    <w:uiPriority w:val="99"/>
    <w:rsid w:val="00D94D4C"/>
    <w:pPr>
      <w:autoSpaceDE w:val="0"/>
      <w:autoSpaceDN w:val="0"/>
      <w:adjustRightInd w:val="0"/>
      <w:spacing w:after="0" w:line="240" w:lineRule="auto"/>
    </w:pPr>
    <w:rPr>
      <w:rFonts w:ascii="Times New Roman" w:hAnsi="Times New Roman"/>
      <w:color w:val="000000"/>
      <w:sz w:val="24"/>
      <w:szCs w:val="24"/>
      <w:lang w:eastAsia="en-US"/>
    </w:rPr>
  </w:style>
  <w:style w:type="paragraph" w:customStyle="1" w:styleId="ConsPlusNormal">
    <w:name w:val="ConsPlusNormal"/>
    <w:uiPriority w:val="99"/>
    <w:rsid w:val="00DB3925"/>
    <w:pPr>
      <w:widowControl w:val="0"/>
      <w:autoSpaceDE w:val="0"/>
      <w:autoSpaceDN w:val="0"/>
      <w:adjustRightInd w:val="0"/>
      <w:spacing w:after="0" w:line="240" w:lineRule="auto"/>
    </w:pPr>
    <w:rPr>
      <w:rFonts w:ascii="Arial" w:hAnsi="Arial" w:cs="Arial"/>
      <w:sz w:val="20"/>
      <w:szCs w:val="20"/>
    </w:rPr>
  </w:style>
  <w:style w:type="paragraph" w:customStyle="1" w:styleId="s9">
    <w:name w:val="s_9"/>
    <w:basedOn w:val="a"/>
    <w:uiPriority w:val="99"/>
    <w:rsid w:val="005A05F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15">
    <w:name w:val="s_15"/>
    <w:basedOn w:val="a"/>
    <w:uiPriority w:val="99"/>
    <w:rsid w:val="003E636F"/>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779488830">
      <w:marLeft w:val="0"/>
      <w:marRight w:val="0"/>
      <w:marTop w:val="0"/>
      <w:marBottom w:val="0"/>
      <w:divBdr>
        <w:top w:val="none" w:sz="0" w:space="0" w:color="auto"/>
        <w:left w:val="none" w:sz="0" w:space="0" w:color="auto"/>
        <w:bottom w:val="none" w:sz="0" w:space="0" w:color="auto"/>
        <w:right w:val="none" w:sz="0" w:space="0" w:color="auto"/>
      </w:divBdr>
      <w:divsChild>
        <w:div w:id="779488833">
          <w:marLeft w:val="0"/>
          <w:marRight w:val="0"/>
          <w:marTop w:val="240"/>
          <w:marBottom w:val="240"/>
          <w:divBdr>
            <w:top w:val="none" w:sz="0" w:space="0" w:color="auto"/>
            <w:left w:val="none" w:sz="0" w:space="0" w:color="auto"/>
            <w:bottom w:val="none" w:sz="0" w:space="0" w:color="auto"/>
            <w:right w:val="none" w:sz="0" w:space="0" w:color="auto"/>
          </w:divBdr>
        </w:div>
      </w:divsChild>
    </w:div>
    <w:div w:id="779488843">
      <w:marLeft w:val="0"/>
      <w:marRight w:val="0"/>
      <w:marTop w:val="0"/>
      <w:marBottom w:val="0"/>
      <w:divBdr>
        <w:top w:val="none" w:sz="0" w:space="0" w:color="auto"/>
        <w:left w:val="none" w:sz="0" w:space="0" w:color="auto"/>
        <w:bottom w:val="none" w:sz="0" w:space="0" w:color="auto"/>
        <w:right w:val="none" w:sz="0" w:space="0" w:color="auto"/>
      </w:divBdr>
      <w:divsChild>
        <w:div w:id="779488883">
          <w:marLeft w:val="0"/>
          <w:marRight w:val="0"/>
          <w:marTop w:val="0"/>
          <w:marBottom w:val="0"/>
          <w:divBdr>
            <w:top w:val="none" w:sz="0" w:space="0" w:color="auto"/>
            <w:left w:val="none" w:sz="0" w:space="0" w:color="auto"/>
            <w:bottom w:val="none" w:sz="0" w:space="0" w:color="auto"/>
            <w:right w:val="none" w:sz="0" w:space="0" w:color="auto"/>
          </w:divBdr>
        </w:div>
        <w:div w:id="779488895">
          <w:marLeft w:val="0"/>
          <w:marRight w:val="0"/>
          <w:marTop w:val="0"/>
          <w:marBottom w:val="0"/>
          <w:divBdr>
            <w:top w:val="none" w:sz="0" w:space="0" w:color="auto"/>
            <w:left w:val="none" w:sz="0" w:space="0" w:color="auto"/>
            <w:bottom w:val="none" w:sz="0" w:space="0" w:color="auto"/>
            <w:right w:val="none" w:sz="0" w:space="0" w:color="auto"/>
          </w:divBdr>
        </w:div>
        <w:div w:id="779488897">
          <w:marLeft w:val="0"/>
          <w:marRight w:val="0"/>
          <w:marTop w:val="0"/>
          <w:marBottom w:val="0"/>
          <w:divBdr>
            <w:top w:val="none" w:sz="0" w:space="0" w:color="auto"/>
            <w:left w:val="none" w:sz="0" w:space="0" w:color="auto"/>
            <w:bottom w:val="none" w:sz="0" w:space="0" w:color="auto"/>
            <w:right w:val="none" w:sz="0" w:space="0" w:color="auto"/>
          </w:divBdr>
        </w:div>
        <w:div w:id="779488967">
          <w:marLeft w:val="0"/>
          <w:marRight w:val="0"/>
          <w:marTop w:val="0"/>
          <w:marBottom w:val="0"/>
          <w:divBdr>
            <w:top w:val="none" w:sz="0" w:space="0" w:color="auto"/>
            <w:left w:val="none" w:sz="0" w:space="0" w:color="auto"/>
            <w:bottom w:val="none" w:sz="0" w:space="0" w:color="auto"/>
            <w:right w:val="none" w:sz="0" w:space="0" w:color="auto"/>
          </w:divBdr>
          <w:divsChild>
            <w:div w:id="779488914">
              <w:marLeft w:val="0"/>
              <w:marRight w:val="0"/>
              <w:marTop w:val="240"/>
              <w:marBottom w:val="240"/>
              <w:divBdr>
                <w:top w:val="none" w:sz="0" w:space="0" w:color="auto"/>
                <w:left w:val="none" w:sz="0" w:space="0" w:color="auto"/>
                <w:bottom w:val="none" w:sz="0" w:space="0" w:color="auto"/>
                <w:right w:val="none" w:sz="0" w:space="0" w:color="auto"/>
              </w:divBdr>
            </w:div>
          </w:divsChild>
        </w:div>
        <w:div w:id="779488971">
          <w:marLeft w:val="0"/>
          <w:marRight w:val="0"/>
          <w:marTop w:val="0"/>
          <w:marBottom w:val="0"/>
          <w:divBdr>
            <w:top w:val="none" w:sz="0" w:space="0" w:color="auto"/>
            <w:left w:val="none" w:sz="0" w:space="0" w:color="auto"/>
            <w:bottom w:val="none" w:sz="0" w:space="0" w:color="auto"/>
            <w:right w:val="none" w:sz="0" w:space="0" w:color="auto"/>
          </w:divBdr>
        </w:div>
        <w:div w:id="779488980">
          <w:marLeft w:val="0"/>
          <w:marRight w:val="0"/>
          <w:marTop w:val="0"/>
          <w:marBottom w:val="0"/>
          <w:divBdr>
            <w:top w:val="none" w:sz="0" w:space="0" w:color="auto"/>
            <w:left w:val="none" w:sz="0" w:space="0" w:color="auto"/>
            <w:bottom w:val="none" w:sz="0" w:space="0" w:color="auto"/>
            <w:right w:val="none" w:sz="0" w:space="0" w:color="auto"/>
          </w:divBdr>
        </w:div>
        <w:div w:id="779488984">
          <w:marLeft w:val="0"/>
          <w:marRight w:val="0"/>
          <w:marTop w:val="0"/>
          <w:marBottom w:val="0"/>
          <w:divBdr>
            <w:top w:val="none" w:sz="0" w:space="0" w:color="auto"/>
            <w:left w:val="none" w:sz="0" w:space="0" w:color="auto"/>
            <w:bottom w:val="none" w:sz="0" w:space="0" w:color="auto"/>
            <w:right w:val="none" w:sz="0" w:space="0" w:color="auto"/>
          </w:divBdr>
        </w:div>
        <w:div w:id="779489030">
          <w:marLeft w:val="0"/>
          <w:marRight w:val="0"/>
          <w:marTop w:val="0"/>
          <w:marBottom w:val="0"/>
          <w:divBdr>
            <w:top w:val="none" w:sz="0" w:space="0" w:color="auto"/>
            <w:left w:val="none" w:sz="0" w:space="0" w:color="auto"/>
            <w:bottom w:val="none" w:sz="0" w:space="0" w:color="auto"/>
            <w:right w:val="none" w:sz="0" w:space="0" w:color="auto"/>
          </w:divBdr>
        </w:div>
        <w:div w:id="779489057">
          <w:marLeft w:val="0"/>
          <w:marRight w:val="0"/>
          <w:marTop w:val="0"/>
          <w:marBottom w:val="0"/>
          <w:divBdr>
            <w:top w:val="none" w:sz="0" w:space="0" w:color="auto"/>
            <w:left w:val="none" w:sz="0" w:space="0" w:color="auto"/>
            <w:bottom w:val="none" w:sz="0" w:space="0" w:color="auto"/>
            <w:right w:val="none" w:sz="0" w:space="0" w:color="auto"/>
          </w:divBdr>
        </w:div>
        <w:div w:id="779489216">
          <w:marLeft w:val="0"/>
          <w:marRight w:val="0"/>
          <w:marTop w:val="0"/>
          <w:marBottom w:val="0"/>
          <w:divBdr>
            <w:top w:val="none" w:sz="0" w:space="0" w:color="auto"/>
            <w:left w:val="none" w:sz="0" w:space="0" w:color="auto"/>
            <w:bottom w:val="none" w:sz="0" w:space="0" w:color="auto"/>
            <w:right w:val="none" w:sz="0" w:space="0" w:color="auto"/>
          </w:divBdr>
        </w:div>
        <w:div w:id="779489225">
          <w:marLeft w:val="0"/>
          <w:marRight w:val="0"/>
          <w:marTop w:val="0"/>
          <w:marBottom w:val="0"/>
          <w:divBdr>
            <w:top w:val="none" w:sz="0" w:space="0" w:color="auto"/>
            <w:left w:val="none" w:sz="0" w:space="0" w:color="auto"/>
            <w:bottom w:val="none" w:sz="0" w:space="0" w:color="auto"/>
            <w:right w:val="none" w:sz="0" w:space="0" w:color="auto"/>
          </w:divBdr>
          <w:divsChild>
            <w:div w:id="779488892">
              <w:marLeft w:val="0"/>
              <w:marRight w:val="0"/>
              <w:marTop w:val="0"/>
              <w:marBottom w:val="0"/>
              <w:divBdr>
                <w:top w:val="none" w:sz="0" w:space="0" w:color="auto"/>
                <w:left w:val="none" w:sz="0" w:space="0" w:color="auto"/>
                <w:bottom w:val="none" w:sz="0" w:space="0" w:color="auto"/>
                <w:right w:val="none" w:sz="0" w:space="0" w:color="auto"/>
              </w:divBdr>
            </w:div>
            <w:div w:id="779489220">
              <w:marLeft w:val="0"/>
              <w:marRight w:val="0"/>
              <w:marTop w:val="0"/>
              <w:marBottom w:val="0"/>
              <w:divBdr>
                <w:top w:val="none" w:sz="0" w:space="0" w:color="auto"/>
                <w:left w:val="none" w:sz="0" w:space="0" w:color="auto"/>
                <w:bottom w:val="none" w:sz="0" w:space="0" w:color="auto"/>
                <w:right w:val="none" w:sz="0" w:space="0" w:color="auto"/>
              </w:divBdr>
            </w:div>
          </w:divsChild>
        </w:div>
        <w:div w:id="779489227">
          <w:marLeft w:val="0"/>
          <w:marRight w:val="0"/>
          <w:marTop w:val="0"/>
          <w:marBottom w:val="0"/>
          <w:divBdr>
            <w:top w:val="none" w:sz="0" w:space="0" w:color="auto"/>
            <w:left w:val="none" w:sz="0" w:space="0" w:color="auto"/>
            <w:bottom w:val="none" w:sz="0" w:space="0" w:color="auto"/>
            <w:right w:val="none" w:sz="0" w:space="0" w:color="auto"/>
          </w:divBdr>
        </w:div>
        <w:div w:id="779489266">
          <w:marLeft w:val="0"/>
          <w:marRight w:val="0"/>
          <w:marTop w:val="0"/>
          <w:marBottom w:val="0"/>
          <w:divBdr>
            <w:top w:val="none" w:sz="0" w:space="0" w:color="auto"/>
            <w:left w:val="none" w:sz="0" w:space="0" w:color="auto"/>
            <w:bottom w:val="none" w:sz="0" w:space="0" w:color="auto"/>
            <w:right w:val="none" w:sz="0" w:space="0" w:color="auto"/>
          </w:divBdr>
        </w:div>
        <w:div w:id="779489271">
          <w:marLeft w:val="0"/>
          <w:marRight w:val="0"/>
          <w:marTop w:val="0"/>
          <w:marBottom w:val="0"/>
          <w:divBdr>
            <w:top w:val="none" w:sz="0" w:space="0" w:color="auto"/>
            <w:left w:val="none" w:sz="0" w:space="0" w:color="auto"/>
            <w:bottom w:val="none" w:sz="0" w:space="0" w:color="auto"/>
            <w:right w:val="none" w:sz="0" w:space="0" w:color="auto"/>
          </w:divBdr>
        </w:div>
        <w:div w:id="779489277">
          <w:marLeft w:val="0"/>
          <w:marRight w:val="0"/>
          <w:marTop w:val="0"/>
          <w:marBottom w:val="0"/>
          <w:divBdr>
            <w:top w:val="none" w:sz="0" w:space="0" w:color="auto"/>
            <w:left w:val="none" w:sz="0" w:space="0" w:color="auto"/>
            <w:bottom w:val="none" w:sz="0" w:space="0" w:color="auto"/>
            <w:right w:val="none" w:sz="0" w:space="0" w:color="auto"/>
          </w:divBdr>
          <w:divsChild>
            <w:div w:id="779488900">
              <w:marLeft w:val="0"/>
              <w:marRight w:val="0"/>
              <w:marTop w:val="0"/>
              <w:marBottom w:val="0"/>
              <w:divBdr>
                <w:top w:val="none" w:sz="0" w:space="0" w:color="auto"/>
                <w:left w:val="none" w:sz="0" w:space="0" w:color="auto"/>
                <w:bottom w:val="none" w:sz="0" w:space="0" w:color="auto"/>
                <w:right w:val="none" w:sz="0" w:space="0" w:color="auto"/>
              </w:divBdr>
            </w:div>
            <w:div w:id="779489056">
              <w:marLeft w:val="0"/>
              <w:marRight w:val="0"/>
              <w:marTop w:val="0"/>
              <w:marBottom w:val="0"/>
              <w:divBdr>
                <w:top w:val="none" w:sz="0" w:space="0" w:color="auto"/>
                <w:left w:val="none" w:sz="0" w:space="0" w:color="auto"/>
                <w:bottom w:val="none" w:sz="0" w:space="0" w:color="auto"/>
                <w:right w:val="none" w:sz="0" w:space="0" w:color="auto"/>
              </w:divBdr>
            </w:div>
          </w:divsChild>
        </w:div>
        <w:div w:id="779489282">
          <w:marLeft w:val="0"/>
          <w:marRight w:val="0"/>
          <w:marTop w:val="0"/>
          <w:marBottom w:val="0"/>
          <w:divBdr>
            <w:top w:val="none" w:sz="0" w:space="0" w:color="auto"/>
            <w:left w:val="none" w:sz="0" w:space="0" w:color="auto"/>
            <w:bottom w:val="none" w:sz="0" w:space="0" w:color="auto"/>
            <w:right w:val="none" w:sz="0" w:space="0" w:color="auto"/>
          </w:divBdr>
        </w:div>
      </w:divsChild>
    </w:div>
    <w:div w:id="779488847">
      <w:marLeft w:val="0"/>
      <w:marRight w:val="0"/>
      <w:marTop w:val="0"/>
      <w:marBottom w:val="0"/>
      <w:divBdr>
        <w:top w:val="none" w:sz="0" w:space="0" w:color="auto"/>
        <w:left w:val="none" w:sz="0" w:space="0" w:color="auto"/>
        <w:bottom w:val="none" w:sz="0" w:space="0" w:color="auto"/>
        <w:right w:val="none" w:sz="0" w:space="0" w:color="auto"/>
      </w:divBdr>
      <w:divsChild>
        <w:div w:id="779488850">
          <w:marLeft w:val="0"/>
          <w:marRight w:val="0"/>
          <w:marTop w:val="0"/>
          <w:marBottom w:val="0"/>
          <w:divBdr>
            <w:top w:val="none" w:sz="0" w:space="0" w:color="auto"/>
            <w:left w:val="none" w:sz="0" w:space="0" w:color="auto"/>
            <w:bottom w:val="none" w:sz="0" w:space="0" w:color="auto"/>
            <w:right w:val="none" w:sz="0" w:space="0" w:color="auto"/>
          </w:divBdr>
        </w:div>
      </w:divsChild>
    </w:div>
    <w:div w:id="779488865">
      <w:marLeft w:val="0"/>
      <w:marRight w:val="0"/>
      <w:marTop w:val="0"/>
      <w:marBottom w:val="0"/>
      <w:divBdr>
        <w:top w:val="none" w:sz="0" w:space="0" w:color="auto"/>
        <w:left w:val="none" w:sz="0" w:space="0" w:color="auto"/>
        <w:bottom w:val="none" w:sz="0" w:space="0" w:color="auto"/>
        <w:right w:val="none" w:sz="0" w:space="0" w:color="auto"/>
      </w:divBdr>
    </w:div>
    <w:div w:id="779488870">
      <w:marLeft w:val="0"/>
      <w:marRight w:val="0"/>
      <w:marTop w:val="0"/>
      <w:marBottom w:val="0"/>
      <w:divBdr>
        <w:top w:val="none" w:sz="0" w:space="0" w:color="auto"/>
        <w:left w:val="none" w:sz="0" w:space="0" w:color="auto"/>
        <w:bottom w:val="none" w:sz="0" w:space="0" w:color="auto"/>
        <w:right w:val="none" w:sz="0" w:space="0" w:color="auto"/>
      </w:divBdr>
      <w:divsChild>
        <w:div w:id="779488969">
          <w:marLeft w:val="0"/>
          <w:marRight w:val="0"/>
          <w:marTop w:val="0"/>
          <w:marBottom w:val="0"/>
          <w:divBdr>
            <w:top w:val="none" w:sz="0" w:space="0" w:color="auto"/>
            <w:left w:val="none" w:sz="0" w:space="0" w:color="auto"/>
            <w:bottom w:val="none" w:sz="0" w:space="0" w:color="auto"/>
            <w:right w:val="none" w:sz="0" w:space="0" w:color="auto"/>
          </w:divBdr>
        </w:div>
        <w:div w:id="779489050">
          <w:marLeft w:val="0"/>
          <w:marRight w:val="0"/>
          <w:marTop w:val="0"/>
          <w:marBottom w:val="0"/>
          <w:divBdr>
            <w:top w:val="none" w:sz="0" w:space="0" w:color="auto"/>
            <w:left w:val="none" w:sz="0" w:space="0" w:color="auto"/>
            <w:bottom w:val="none" w:sz="0" w:space="0" w:color="auto"/>
            <w:right w:val="none" w:sz="0" w:space="0" w:color="auto"/>
          </w:divBdr>
        </w:div>
        <w:div w:id="779489169">
          <w:marLeft w:val="0"/>
          <w:marRight w:val="0"/>
          <w:marTop w:val="240"/>
          <w:marBottom w:val="240"/>
          <w:divBdr>
            <w:top w:val="none" w:sz="0" w:space="0" w:color="auto"/>
            <w:left w:val="none" w:sz="0" w:space="0" w:color="auto"/>
            <w:bottom w:val="none" w:sz="0" w:space="0" w:color="auto"/>
            <w:right w:val="none" w:sz="0" w:space="0" w:color="auto"/>
          </w:divBdr>
        </w:div>
      </w:divsChild>
    </w:div>
    <w:div w:id="779488877">
      <w:marLeft w:val="0"/>
      <w:marRight w:val="0"/>
      <w:marTop w:val="0"/>
      <w:marBottom w:val="0"/>
      <w:divBdr>
        <w:top w:val="none" w:sz="0" w:space="0" w:color="auto"/>
        <w:left w:val="none" w:sz="0" w:space="0" w:color="auto"/>
        <w:bottom w:val="none" w:sz="0" w:space="0" w:color="auto"/>
        <w:right w:val="none" w:sz="0" w:space="0" w:color="auto"/>
      </w:divBdr>
      <w:divsChild>
        <w:div w:id="779488838">
          <w:marLeft w:val="0"/>
          <w:marRight w:val="0"/>
          <w:marTop w:val="0"/>
          <w:marBottom w:val="0"/>
          <w:divBdr>
            <w:top w:val="none" w:sz="0" w:space="0" w:color="auto"/>
            <w:left w:val="none" w:sz="0" w:space="0" w:color="auto"/>
            <w:bottom w:val="none" w:sz="0" w:space="0" w:color="auto"/>
            <w:right w:val="none" w:sz="0" w:space="0" w:color="auto"/>
          </w:divBdr>
        </w:div>
        <w:div w:id="779488920">
          <w:marLeft w:val="0"/>
          <w:marRight w:val="0"/>
          <w:marTop w:val="0"/>
          <w:marBottom w:val="0"/>
          <w:divBdr>
            <w:top w:val="none" w:sz="0" w:space="0" w:color="auto"/>
            <w:left w:val="none" w:sz="0" w:space="0" w:color="auto"/>
            <w:bottom w:val="none" w:sz="0" w:space="0" w:color="auto"/>
            <w:right w:val="none" w:sz="0" w:space="0" w:color="auto"/>
          </w:divBdr>
        </w:div>
        <w:div w:id="779488962">
          <w:marLeft w:val="0"/>
          <w:marRight w:val="0"/>
          <w:marTop w:val="0"/>
          <w:marBottom w:val="0"/>
          <w:divBdr>
            <w:top w:val="none" w:sz="0" w:space="0" w:color="auto"/>
            <w:left w:val="none" w:sz="0" w:space="0" w:color="auto"/>
            <w:bottom w:val="none" w:sz="0" w:space="0" w:color="auto"/>
            <w:right w:val="none" w:sz="0" w:space="0" w:color="auto"/>
          </w:divBdr>
        </w:div>
        <w:div w:id="779488974">
          <w:marLeft w:val="0"/>
          <w:marRight w:val="0"/>
          <w:marTop w:val="0"/>
          <w:marBottom w:val="0"/>
          <w:divBdr>
            <w:top w:val="none" w:sz="0" w:space="0" w:color="auto"/>
            <w:left w:val="none" w:sz="0" w:space="0" w:color="auto"/>
            <w:bottom w:val="none" w:sz="0" w:space="0" w:color="auto"/>
            <w:right w:val="none" w:sz="0" w:space="0" w:color="auto"/>
          </w:divBdr>
        </w:div>
        <w:div w:id="779488976">
          <w:marLeft w:val="0"/>
          <w:marRight w:val="0"/>
          <w:marTop w:val="0"/>
          <w:marBottom w:val="0"/>
          <w:divBdr>
            <w:top w:val="none" w:sz="0" w:space="0" w:color="auto"/>
            <w:left w:val="none" w:sz="0" w:space="0" w:color="auto"/>
            <w:bottom w:val="none" w:sz="0" w:space="0" w:color="auto"/>
            <w:right w:val="none" w:sz="0" w:space="0" w:color="auto"/>
          </w:divBdr>
        </w:div>
        <w:div w:id="779488993">
          <w:marLeft w:val="0"/>
          <w:marRight w:val="0"/>
          <w:marTop w:val="0"/>
          <w:marBottom w:val="0"/>
          <w:divBdr>
            <w:top w:val="none" w:sz="0" w:space="0" w:color="auto"/>
            <w:left w:val="none" w:sz="0" w:space="0" w:color="auto"/>
            <w:bottom w:val="none" w:sz="0" w:space="0" w:color="auto"/>
            <w:right w:val="none" w:sz="0" w:space="0" w:color="auto"/>
          </w:divBdr>
        </w:div>
        <w:div w:id="779489176">
          <w:marLeft w:val="0"/>
          <w:marRight w:val="0"/>
          <w:marTop w:val="0"/>
          <w:marBottom w:val="0"/>
          <w:divBdr>
            <w:top w:val="none" w:sz="0" w:space="0" w:color="auto"/>
            <w:left w:val="none" w:sz="0" w:space="0" w:color="auto"/>
            <w:bottom w:val="none" w:sz="0" w:space="0" w:color="auto"/>
            <w:right w:val="none" w:sz="0" w:space="0" w:color="auto"/>
          </w:divBdr>
        </w:div>
        <w:div w:id="779489292">
          <w:marLeft w:val="0"/>
          <w:marRight w:val="0"/>
          <w:marTop w:val="0"/>
          <w:marBottom w:val="0"/>
          <w:divBdr>
            <w:top w:val="none" w:sz="0" w:space="0" w:color="auto"/>
            <w:left w:val="none" w:sz="0" w:space="0" w:color="auto"/>
            <w:bottom w:val="none" w:sz="0" w:space="0" w:color="auto"/>
            <w:right w:val="none" w:sz="0" w:space="0" w:color="auto"/>
          </w:divBdr>
        </w:div>
        <w:div w:id="779489303">
          <w:marLeft w:val="0"/>
          <w:marRight w:val="0"/>
          <w:marTop w:val="0"/>
          <w:marBottom w:val="0"/>
          <w:divBdr>
            <w:top w:val="none" w:sz="0" w:space="0" w:color="auto"/>
            <w:left w:val="none" w:sz="0" w:space="0" w:color="auto"/>
            <w:bottom w:val="none" w:sz="0" w:space="0" w:color="auto"/>
            <w:right w:val="none" w:sz="0" w:space="0" w:color="auto"/>
          </w:divBdr>
        </w:div>
        <w:div w:id="779489340">
          <w:marLeft w:val="0"/>
          <w:marRight w:val="0"/>
          <w:marTop w:val="0"/>
          <w:marBottom w:val="0"/>
          <w:divBdr>
            <w:top w:val="none" w:sz="0" w:space="0" w:color="auto"/>
            <w:left w:val="none" w:sz="0" w:space="0" w:color="auto"/>
            <w:bottom w:val="none" w:sz="0" w:space="0" w:color="auto"/>
            <w:right w:val="none" w:sz="0" w:space="0" w:color="auto"/>
          </w:divBdr>
        </w:div>
      </w:divsChild>
    </w:div>
    <w:div w:id="779488888">
      <w:marLeft w:val="0"/>
      <w:marRight w:val="0"/>
      <w:marTop w:val="0"/>
      <w:marBottom w:val="0"/>
      <w:divBdr>
        <w:top w:val="none" w:sz="0" w:space="0" w:color="auto"/>
        <w:left w:val="none" w:sz="0" w:space="0" w:color="auto"/>
        <w:bottom w:val="none" w:sz="0" w:space="0" w:color="auto"/>
        <w:right w:val="none" w:sz="0" w:space="0" w:color="auto"/>
      </w:divBdr>
    </w:div>
    <w:div w:id="779488910">
      <w:marLeft w:val="0"/>
      <w:marRight w:val="0"/>
      <w:marTop w:val="0"/>
      <w:marBottom w:val="0"/>
      <w:divBdr>
        <w:top w:val="none" w:sz="0" w:space="0" w:color="auto"/>
        <w:left w:val="none" w:sz="0" w:space="0" w:color="auto"/>
        <w:bottom w:val="none" w:sz="0" w:space="0" w:color="auto"/>
        <w:right w:val="none" w:sz="0" w:space="0" w:color="auto"/>
      </w:divBdr>
    </w:div>
    <w:div w:id="779489034">
      <w:marLeft w:val="0"/>
      <w:marRight w:val="0"/>
      <w:marTop w:val="0"/>
      <w:marBottom w:val="0"/>
      <w:divBdr>
        <w:top w:val="none" w:sz="0" w:space="0" w:color="auto"/>
        <w:left w:val="none" w:sz="0" w:space="0" w:color="auto"/>
        <w:bottom w:val="none" w:sz="0" w:space="0" w:color="auto"/>
        <w:right w:val="none" w:sz="0" w:space="0" w:color="auto"/>
      </w:divBdr>
      <w:divsChild>
        <w:div w:id="779488834">
          <w:marLeft w:val="0"/>
          <w:marRight w:val="0"/>
          <w:marTop w:val="0"/>
          <w:marBottom w:val="0"/>
          <w:divBdr>
            <w:top w:val="none" w:sz="0" w:space="0" w:color="auto"/>
            <w:left w:val="none" w:sz="0" w:space="0" w:color="auto"/>
            <w:bottom w:val="none" w:sz="0" w:space="0" w:color="auto"/>
            <w:right w:val="none" w:sz="0" w:space="0" w:color="auto"/>
          </w:divBdr>
        </w:div>
        <w:div w:id="779488844">
          <w:marLeft w:val="0"/>
          <w:marRight w:val="0"/>
          <w:marTop w:val="0"/>
          <w:marBottom w:val="0"/>
          <w:divBdr>
            <w:top w:val="none" w:sz="0" w:space="0" w:color="auto"/>
            <w:left w:val="none" w:sz="0" w:space="0" w:color="auto"/>
            <w:bottom w:val="none" w:sz="0" w:space="0" w:color="auto"/>
            <w:right w:val="none" w:sz="0" w:space="0" w:color="auto"/>
          </w:divBdr>
        </w:div>
        <w:div w:id="779488848">
          <w:marLeft w:val="0"/>
          <w:marRight w:val="0"/>
          <w:marTop w:val="0"/>
          <w:marBottom w:val="0"/>
          <w:divBdr>
            <w:top w:val="none" w:sz="0" w:space="0" w:color="auto"/>
            <w:left w:val="none" w:sz="0" w:space="0" w:color="auto"/>
            <w:bottom w:val="none" w:sz="0" w:space="0" w:color="auto"/>
            <w:right w:val="none" w:sz="0" w:space="0" w:color="auto"/>
          </w:divBdr>
        </w:div>
        <w:div w:id="779488853">
          <w:marLeft w:val="0"/>
          <w:marRight w:val="0"/>
          <w:marTop w:val="0"/>
          <w:marBottom w:val="0"/>
          <w:divBdr>
            <w:top w:val="none" w:sz="0" w:space="0" w:color="auto"/>
            <w:left w:val="none" w:sz="0" w:space="0" w:color="auto"/>
            <w:bottom w:val="none" w:sz="0" w:space="0" w:color="auto"/>
            <w:right w:val="none" w:sz="0" w:space="0" w:color="auto"/>
          </w:divBdr>
        </w:div>
        <w:div w:id="779488854">
          <w:marLeft w:val="0"/>
          <w:marRight w:val="0"/>
          <w:marTop w:val="0"/>
          <w:marBottom w:val="0"/>
          <w:divBdr>
            <w:top w:val="none" w:sz="0" w:space="0" w:color="auto"/>
            <w:left w:val="none" w:sz="0" w:space="0" w:color="auto"/>
            <w:bottom w:val="none" w:sz="0" w:space="0" w:color="auto"/>
            <w:right w:val="none" w:sz="0" w:space="0" w:color="auto"/>
          </w:divBdr>
        </w:div>
        <w:div w:id="779488860">
          <w:marLeft w:val="0"/>
          <w:marRight w:val="0"/>
          <w:marTop w:val="0"/>
          <w:marBottom w:val="0"/>
          <w:divBdr>
            <w:top w:val="none" w:sz="0" w:space="0" w:color="auto"/>
            <w:left w:val="none" w:sz="0" w:space="0" w:color="auto"/>
            <w:bottom w:val="none" w:sz="0" w:space="0" w:color="auto"/>
            <w:right w:val="none" w:sz="0" w:space="0" w:color="auto"/>
          </w:divBdr>
        </w:div>
        <w:div w:id="779488879">
          <w:marLeft w:val="0"/>
          <w:marRight w:val="0"/>
          <w:marTop w:val="0"/>
          <w:marBottom w:val="0"/>
          <w:divBdr>
            <w:top w:val="none" w:sz="0" w:space="0" w:color="auto"/>
            <w:left w:val="none" w:sz="0" w:space="0" w:color="auto"/>
            <w:bottom w:val="none" w:sz="0" w:space="0" w:color="auto"/>
            <w:right w:val="none" w:sz="0" w:space="0" w:color="auto"/>
          </w:divBdr>
        </w:div>
        <w:div w:id="779488898">
          <w:marLeft w:val="0"/>
          <w:marRight w:val="0"/>
          <w:marTop w:val="0"/>
          <w:marBottom w:val="0"/>
          <w:divBdr>
            <w:top w:val="none" w:sz="0" w:space="0" w:color="auto"/>
            <w:left w:val="none" w:sz="0" w:space="0" w:color="auto"/>
            <w:bottom w:val="none" w:sz="0" w:space="0" w:color="auto"/>
            <w:right w:val="none" w:sz="0" w:space="0" w:color="auto"/>
          </w:divBdr>
        </w:div>
        <w:div w:id="779488901">
          <w:marLeft w:val="0"/>
          <w:marRight w:val="0"/>
          <w:marTop w:val="0"/>
          <w:marBottom w:val="0"/>
          <w:divBdr>
            <w:top w:val="none" w:sz="0" w:space="0" w:color="auto"/>
            <w:left w:val="none" w:sz="0" w:space="0" w:color="auto"/>
            <w:bottom w:val="none" w:sz="0" w:space="0" w:color="auto"/>
            <w:right w:val="none" w:sz="0" w:space="0" w:color="auto"/>
          </w:divBdr>
        </w:div>
        <w:div w:id="779488905">
          <w:marLeft w:val="0"/>
          <w:marRight w:val="0"/>
          <w:marTop w:val="0"/>
          <w:marBottom w:val="0"/>
          <w:divBdr>
            <w:top w:val="none" w:sz="0" w:space="0" w:color="auto"/>
            <w:left w:val="none" w:sz="0" w:space="0" w:color="auto"/>
            <w:bottom w:val="none" w:sz="0" w:space="0" w:color="auto"/>
            <w:right w:val="none" w:sz="0" w:space="0" w:color="auto"/>
          </w:divBdr>
        </w:div>
        <w:div w:id="779488912">
          <w:marLeft w:val="0"/>
          <w:marRight w:val="0"/>
          <w:marTop w:val="0"/>
          <w:marBottom w:val="0"/>
          <w:divBdr>
            <w:top w:val="none" w:sz="0" w:space="0" w:color="auto"/>
            <w:left w:val="none" w:sz="0" w:space="0" w:color="auto"/>
            <w:bottom w:val="none" w:sz="0" w:space="0" w:color="auto"/>
            <w:right w:val="none" w:sz="0" w:space="0" w:color="auto"/>
          </w:divBdr>
        </w:div>
        <w:div w:id="779488921">
          <w:marLeft w:val="0"/>
          <w:marRight w:val="0"/>
          <w:marTop w:val="0"/>
          <w:marBottom w:val="0"/>
          <w:divBdr>
            <w:top w:val="none" w:sz="0" w:space="0" w:color="auto"/>
            <w:left w:val="none" w:sz="0" w:space="0" w:color="auto"/>
            <w:bottom w:val="none" w:sz="0" w:space="0" w:color="auto"/>
            <w:right w:val="none" w:sz="0" w:space="0" w:color="auto"/>
          </w:divBdr>
        </w:div>
        <w:div w:id="779488924">
          <w:marLeft w:val="0"/>
          <w:marRight w:val="0"/>
          <w:marTop w:val="0"/>
          <w:marBottom w:val="0"/>
          <w:divBdr>
            <w:top w:val="none" w:sz="0" w:space="0" w:color="auto"/>
            <w:left w:val="none" w:sz="0" w:space="0" w:color="auto"/>
            <w:bottom w:val="none" w:sz="0" w:space="0" w:color="auto"/>
            <w:right w:val="none" w:sz="0" w:space="0" w:color="auto"/>
          </w:divBdr>
        </w:div>
        <w:div w:id="779488931">
          <w:marLeft w:val="0"/>
          <w:marRight w:val="0"/>
          <w:marTop w:val="0"/>
          <w:marBottom w:val="0"/>
          <w:divBdr>
            <w:top w:val="none" w:sz="0" w:space="0" w:color="auto"/>
            <w:left w:val="none" w:sz="0" w:space="0" w:color="auto"/>
            <w:bottom w:val="none" w:sz="0" w:space="0" w:color="auto"/>
            <w:right w:val="none" w:sz="0" w:space="0" w:color="auto"/>
          </w:divBdr>
        </w:div>
        <w:div w:id="779488934">
          <w:marLeft w:val="0"/>
          <w:marRight w:val="0"/>
          <w:marTop w:val="0"/>
          <w:marBottom w:val="0"/>
          <w:divBdr>
            <w:top w:val="none" w:sz="0" w:space="0" w:color="auto"/>
            <w:left w:val="none" w:sz="0" w:space="0" w:color="auto"/>
            <w:bottom w:val="none" w:sz="0" w:space="0" w:color="auto"/>
            <w:right w:val="none" w:sz="0" w:space="0" w:color="auto"/>
          </w:divBdr>
        </w:div>
        <w:div w:id="779488936">
          <w:marLeft w:val="0"/>
          <w:marRight w:val="0"/>
          <w:marTop w:val="120"/>
          <w:marBottom w:val="96"/>
          <w:divBdr>
            <w:top w:val="none" w:sz="0" w:space="0" w:color="auto"/>
            <w:left w:val="none" w:sz="0" w:space="0" w:color="auto"/>
            <w:bottom w:val="none" w:sz="0" w:space="0" w:color="auto"/>
            <w:right w:val="none" w:sz="0" w:space="0" w:color="auto"/>
          </w:divBdr>
          <w:divsChild>
            <w:div w:id="779488889">
              <w:marLeft w:val="0"/>
              <w:marRight w:val="0"/>
              <w:marTop w:val="0"/>
              <w:marBottom w:val="0"/>
              <w:divBdr>
                <w:top w:val="none" w:sz="0" w:space="0" w:color="auto"/>
                <w:left w:val="none" w:sz="0" w:space="0" w:color="auto"/>
                <w:bottom w:val="none" w:sz="0" w:space="0" w:color="auto"/>
                <w:right w:val="none" w:sz="0" w:space="0" w:color="auto"/>
              </w:divBdr>
            </w:div>
            <w:div w:id="779489194">
              <w:marLeft w:val="0"/>
              <w:marRight w:val="0"/>
              <w:marTop w:val="0"/>
              <w:marBottom w:val="0"/>
              <w:divBdr>
                <w:top w:val="none" w:sz="0" w:space="0" w:color="auto"/>
                <w:left w:val="none" w:sz="0" w:space="0" w:color="auto"/>
                <w:bottom w:val="none" w:sz="0" w:space="0" w:color="auto"/>
                <w:right w:val="none" w:sz="0" w:space="0" w:color="auto"/>
              </w:divBdr>
            </w:div>
          </w:divsChild>
        </w:div>
        <w:div w:id="779488937">
          <w:marLeft w:val="0"/>
          <w:marRight w:val="0"/>
          <w:marTop w:val="0"/>
          <w:marBottom w:val="0"/>
          <w:divBdr>
            <w:top w:val="none" w:sz="0" w:space="0" w:color="auto"/>
            <w:left w:val="none" w:sz="0" w:space="0" w:color="auto"/>
            <w:bottom w:val="none" w:sz="0" w:space="0" w:color="auto"/>
            <w:right w:val="none" w:sz="0" w:space="0" w:color="auto"/>
          </w:divBdr>
        </w:div>
        <w:div w:id="779488941">
          <w:marLeft w:val="0"/>
          <w:marRight w:val="0"/>
          <w:marTop w:val="0"/>
          <w:marBottom w:val="0"/>
          <w:divBdr>
            <w:top w:val="none" w:sz="0" w:space="0" w:color="auto"/>
            <w:left w:val="none" w:sz="0" w:space="0" w:color="auto"/>
            <w:bottom w:val="none" w:sz="0" w:space="0" w:color="auto"/>
            <w:right w:val="none" w:sz="0" w:space="0" w:color="auto"/>
          </w:divBdr>
        </w:div>
        <w:div w:id="779488943">
          <w:marLeft w:val="0"/>
          <w:marRight w:val="0"/>
          <w:marTop w:val="120"/>
          <w:marBottom w:val="96"/>
          <w:divBdr>
            <w:top w:val="none" w:sz="0" w:space="0" w:color="auto"/>
            <w:left w:val="none" w:sz="0" w:space="0" w:color="auto"/>
            <w:bottom w:val="none" w:sz="0" w:space="0" w:color="auto"/>
            <w:right w:val="none" w:sz="0" w:space="0" w:color="auto"/>
          </w:divBdr>
          <w:divsChild>
            <w:div w:id="779488956">
              <w:marLeft w:val="0"/>
              <w:marRight w:val="0"/>
              <w:marTop w:val="0"/>
              <w:marBottom w:val="0"/>
              <w:divBdr>
                <w:top w:val="none" w:sz="0" w:space="0" w:color="auto"/>
                <w:left w:val="none" w:sz="0" w:space="0" w:color="auto"/>
                <w:bottom w:val="none" w:sz="0" w:space="0" w:color="auto"/>
                <w:right w:val="none" w:sz="0" w:space="0" w:color="auto"/>
              </w:divBdr>
            </w:div>
            <w:div w:id="779489191">
              <w:marLeft w:val="0"/>
              <w:marRight w:val="0"/>
              <w:marTop w:val="0"/>
              <w:marBottom w:val="0"/>
              <w:divBdr>
                <w:top w:val="none" w:sz="0" w:space="0" w:color="auto"/>
                <w:left w:val="none" w:sz="0" w:space="0" w:color="auto"/>
                <w:bottom w:val="none" w:sz="0" w:space="0" w:color="auto"/>
                <w:right w:val="none" w:sz="0" w:space="0" w:color="auto"/>
              </w:divBdr>
            </w:div>
          </w:divsChild>
        </w:div>
        <w:div w:id="779488944">
          <w:marLeft w:val="0"/>
          <w:marRight w:val="0"/>
          <w:marTop w:val="0"/>
          <w:marBottom w:val="0"/>
          <w:divBdr>
            <w:top w:val="none" w:sz="0" w:space="0" w:color="auto"/>
            <w:left w:val="none" w:sz="0" w:space="0" w:color="auto"/>
            <w:bottom w:val="none" w:sz="0" w:space="0" w:color="auto"/>
            <w:right w:val="none" w:sz="0" w:space="0" w:color="auto"/>
          </w:divBdr>
        </w:div>
        <w:div w:id="779488950">
          <w:marLeft w:val="0"/>
          <w:marRight w:val="0"/>
          <w:marTop w:val="0"/>
          <w:marBottom w:val="0"/>
          <w:divBdr>
            <w:top w:val="none" w:sz="0" w:space="0" w:color="auto"/>
            <w:left w:val="none" w:sz="0" w:space="0" w:color="auto"/>
            <w:bottom w:val="none" w:sz="0" w:space="0" w:color="auto"/>
            <w:right w:val="none" w:sz="0" w:space="0" w:color="auto"/>
          </w:divBdr>
        </w:div>
        <w:div w:id="779488955">
          <w:marLeft w:val="0"/>
          <w:marRight w:val="0"/>
          <w:marTop w:val="0"/>
          <w:marBottom w:val="0"/>
          <w:divBdr>
            <w:top w:val="none" w:sz="0" w:space="0" w:color="auto"/>
            <w:left w:val="none" w:sz="0" w:space="0" w:color="auto"/>
            <w:bottom w:val="none" w:sz="0" w:space="0" w:color="auto"/>
            <w:right w:val="none" w:sz="0" w:space="0" w:color="auto"/>
          </w:divBdr>
        </w:div>
        <w:div w:id="779488957">
          <w:marLeft w:val="0"/>
          <w:marRight w:val="0"/>
          <w:marTop w:val="0"/>
          <w:marBottom w:val="0"/>
          <w:divBdr>
            <w:top w:val="none" w:sz="0" w:space="0" w:color="auto"/>
            <w:left w:val="none" w:sz="0" w:space="0" w:color="auto"/>
            <w:bottom w:val="none" w:sz="0" w:space="0" w:color="auto"/>
            <w:right w:val="none" w:sz="0" w:space="0" w:color="auto"/>
          </w:divBdr>
        </w:div>
        <w:div w:id="779488960">
          <w:marLeft w:val="0"/>
          <w:marRight w:val="0"/>
          <w:marTop w:val="0"/>
          <w:marBottom w:val="0"/>
          <w:divBdr>
            <w:top w:val="none" w:sz="0" w:space="0" w:color="auto"/>
            <w:left w:val="none" w:sz="0" w:space="0" w:color="auto"/>
            <w:bottom w:val="none" w:sz="0" w:space="0" w:color="auto"/>
            <w:right w:val="none" w:sz="0" w:space="0" w:color="auto"/>
          </w:divBdr>
        </w:div>
        <w:div w:id="779488970">
          <w:marLeft w:val="0"/>
          <w:marRight w:val="0"/>
          <w:marTop w:val="0"/>
          <w:marBottom w:val="0"/>
          <w:divBdr>
            <w:top w:val="none" w:sz="0" w:space="0" w:color="auto"/>
            <w:left w:val="none" w:sz="0" w:space="0" w:color="auto"/>
            <w:bottom w:val="none" w:sz="0" w:space="0" w:color="auto"/>
            <w:right w:val="none" w:sz="0" w:space="0" w:color="auto"/>
          </w:divBdr>
        </w:div>
        <w:div w:id="779488991">
          <w:marLeft w:val="0"/>
          <w:marRight w:val="0"/>
          <w:marTop w:val="0"/>
          <w:marBottom w:val="0"/>
          <w:divBdr>
            <w:top w:val="none" w:sz="0" w:space="0" w:color="auto"/>
            <w:left w:val="none" w:sz="0" w:space="0" w:color="auto"/>
            <w:bottom w:val="none" w:sz="0" w:space="0" w:color="auto"/>
            <w:right w:val="none" w:sz="0" w:space="0" w:color="auto"/>
          </w:divBdr>
        </w:div>
        <w:div w:id="779488999">
          <w:marLeft w:val="0"/>
          <w:marRight w:val="0"/>
          <w:marTop w:val="0"/>
          <w:marBottom w:val="0"/>
          <w:divBdr>
            <w:top w:val="none" w:sz="0" w:space="0" w:color="auto"/>
            <w:left w:val="none" w:sz="0" w:space="0" w:color="auto"/>
            <w:bottom w:val="none" w:sz="0" w:space="0" w:color="auto"/>
            <w:right w:val="none" w:sz="0" w:space="0" w:color="auto"/>
          </w:divBdr>
        </w:div>
        <w:div w:id="779489019">
          <w:marLeft w:val="0"/>
          <w:marRight w:val="0"/>
          <w:marTop w:val="0"/>
          <w:marBottom w:val="0"/>
          <w:divBdr>
            <w:top w:val="none" w:sz="0" w:space="0" w:color="auto"/>
            <w:left w:val="none" w:sz="0" w:space="0" w:color="auto"/>
            <w:bottom w:val="none" w:sz="0" w:space="0" w:color="auto"/>
            <w:right w:val="none" w:sz="0" w:space="0" w:color="auto"/>
          </w:divBdr>
        </w:div>
        <w:div w:id="779489037">
          <w:marLeft w:val="0"/>
          <w:marRight w:val="0"/>
          <w:marTop w:val="0"/>
          <w:marBottom w:val="0"/>
          <w:divBdr>
            <w:top w:val="none" w:sz="0" w:space="0" w:color="auto"/>
            <w:left w:val="none" w:sz="0" w:space="0" w:color="auto"/>
            <w:bottom w:val="none" w:sz="0" w:space="0" w:color="auto"/>
            <w:right w:val="none" w:sz="0" w:space="0" w:color="auto"/>
          </w:divBdr>
        </w:div>
        <w:div w:id="779489046">
          <w:marLeft w:val="0"/>
          <w:marRight w:val="0"/>
          <w:marTop w:val="0"/>
          <w:marBottom w:val="0"/>
          <w:divBdr>
            <w:top w:val="none" w:sz="0" w:space="0" w:color="auto"/>
            <w:left w:val="none" w:sz="0" w:space="0" w:color="auto"/>
            <w:bottom w:val="none" w:sz="0" w:space="0" w:color="auto"/>
            <w:right w:val="none" w:sz="0" w:space="0" w:color="auto"/>
          </w:divBdr>
        </w:div>
        <w:div w:id="779489054">
          <w:marLeft w:val="0"/>
          <w:marRight w:val="0"/>
          <w:marTop w:val="0"/>
          <w:marBottom w:val="0"/>
          <w:divBdr>
            <w:top w:val="none" w:sz="0" w:space="0" w:color="auto"/>
            <w:left w:val="none" w:sz="0" w:space="0" w:color="auto"/>
            <w:bottom w:val="none" w:sz="0" w:space="0" w:color="auto"/>
            <w:right w:val="none" w:sz="0" w:space="0" w:color="auto"/>
          </w:divBdr>
        </w:div>
        <w:div w:id="779489186">
          <w:marLeft w:val="0"/>
          <w:marRight w:val="0"/>
          <w:marTop w:val="0"/>
          <w:marBottom w:val="0"/>
          <w:divBdr>
            <w:top w:val="none" w:sz="0" w:space="0" w:color="auto"/>
            <w:left w:val="none" w:sz="0" w:space="0" w:color="auto"/>
            <w:bottom w:val="none" w:sz="0" w:space="0" w:color="auto"/>
            <w:right w:val="none" w:sz="0" w:space="0" w:color="auto"/>
          </w:divBdr>
        </w:div>
        <w:div w:id="779489190">
          <w:marLeft w:val="0"/>
          <w:marRight w:val="0"/>
          <w:marTop w:val="0"/>
          <w:marBottom w:val="0"/>
          <w:divBdr>
            <w:top w:val="none" w:sz="0" w:space="0" w:color="auto"/>
            <w:left w:val="none" w:sz="0" w:space="0" w:color="auto"/>
            <w:bottom w:val="none" w:sz="0" w:space="0" w:color="auto"/>
            <w:right w:val="none" w:sz="0" w:space="0" w:color="auto"/>
          </w:divBdr>
        </w:div>
        <w:div w:id="779489198">
          <w:marLeft w:val="0"/>
          <w:marRight w:val="0"/>
          <w:marTop w:val="0"/>
          <w:marBottom w:val="0"/>
          <w:divBdr>
            <w:top w:val="none" w:sz="0" w:space="0" w:color="auto"/>
            <w:left w:val="none" w:sz="0" w:space="0" w:color="auto"/>
            <w:bottom w:val="none" w:sz="0" w:space="0" w:color="auto"/>
            <w:right w:val="none" w:sz="0" w:space="0" w:color="auto"/>
          </w:divBdr>
        </w:div>
        <w:div w:id="779489200">
          <w:marLeft w:val="0"/>
          <w:marRight w:val="0"/>
          <w:marTop w:val="0"/>
          <w:marBottom w:val="0"/>
          <w:divBdr>
            <w:top w:val="none" w:sz="0" w:space="0" w:color="auto"/>
            <w:left w:val="none" w:sz="0" w:space="0" w:color="auto"/>
            <w:bottom w:val="none" w:sz="0" w:space="0" w:color="auto"/>
            <w:right w:val="none" w:sz="0" w:space="0" w:color="auto"/>
          </w:divBdr>
        </w:div>
        <w:div w:id="779489204">
          <w:marLeft w:val="0"/>
          <w:marRight w:val="0"/>
          <w:marTop w:val="0"/>
          <w:marBottom w:val="0"/>
          <w:divBdr>
            <w:top w:val="none" w:sz="0" w:space="0" w:color="auto"/>
            <w:left w:val="none" w:sz="0" w:space="0" w:color="auto"/>
            <w:bottom w:val="none" w:sz="0" w:space="0" w:color="auto"/>
            <w:right w:val="none" w:sz="0" w:space="0" w:color="auto"/>
          </w:divBdr>
        </w:div>
        <w:div w:id="779489206">
          <w:marLeft w:val="0"/>
          <w:marRight w:val="0"/>
          <w:marTop w:val="0"/>
          <w:marBottom w:val="0"/>
          <w:divBdr>
            <w:top w:val="none" w:sz="0" w:space="0" w:color="auto"/>
            <w:left w:val="none" w:sz="0" w:space="0" w:color="auto"/>
            <w:bottom w:val="none" w:sz="0" w:space="0" w:color="auto"/>
            <w:right w:val="none" w:sz="0" w:space="0" w:color="auto"/>
          </w:divBdr>
        </w:div>
        <w:div w:id="779489209">
          <w:marLeft w:val="0"/>
          <w:marRight w:val="0"/>
          <w:marTop w:val="0"/>
          <w:marBottom w:val="0"/>
          <w:divBdr>
            <w:top w:val="none" w:sz="0" w:space="0" w:color="auto"/>
            <w:left w:val="none" w:sz="0" w:space="0" w:color="auto"/>
            <w:bottom w:val="none" w:sz="0" w:space="0" w:color="auto"/>
            <w:right w:val="none" w:sz="0" w:space="0" w:color="auto"/>
          </w:divBdr>
        </w:div>
        <w:div w:id="779489210">
          <w:marLeft w:val="0"/>
          <w:marRight w:val="0"/>
          <w:marTop w:val="0"/>
          <w:marBottom w:val="0"/>
          <w:divBdr>
            <w:top w:val="none" w:sz="0" w:space="0" w:color="auto"/>
            <w:left w:val="none" w:sz="0" w:space="0" w:color="auto"/>
            <w:bottom w:val="none" w:sz="0" w:space="0" w:color="auto"/>
            <w:right w:val="none" w:sz="0" w:space="0" w:color="auto"/>
          </w:divBdr>
        </w:div>
        <w:div w:id="779489214">
          <w:marLeft w:val="0"/>
          <w:marRight w:val="0"/>
          <w:marTop w:val="0"/>
          <w:marBottom w:val="0"/>
          <w:divBdr>
            <w:top w:val="none" w:sz="0" w:space="0" w:color="auto"/>
            <w:left w:val="none" w:sz="0" w:space="0" w:color="auto"/>
            <w:bottom w:val="none" w:sz="0" w:space="0" w:color="auto"/>
            <w:right w:val="none" w:sz="0" w:space="0" w:color="auto"/>
          </w:divBdr>
        </w:div>
        <w:div w:id="779489223">
          <w:marLeft w:val="0"/>
          <w:marRight w:val="0"/>
          <w:marTop w:val="0"/>
          <w:marBottom w:val="0"/>
          <w:divBdr>
            <w:top w:val="none" w:sz="0" w:space="0" w:color="auto"/>
            <w:left w:val="none" w:sz="0" w:space="0" w:color="auto"/>
            <w:bottom w:val="none" w:sz="0" w:space="0" w:color="auto"/>
            <w:right w:val="none" w:sz="0" w:space="0" w:color="auto"/>
          </w:divBdr>
        </w:div>
        <w:div w:id="779489226">
          <w:marLeft w:val="0"/>
          <w:marRight w:val="0"/>
          <w:marTop w:val="0"/>
          <w:marBottom w:val="0"/>
          <w:divBdr>
            <w:top w:val="none" w:sz="0" w:space="0" w:color="auto"/>
            <w:left w:val="none" w:sz="0" w:space="0" w:color="auto"/>
            <w:bottom w:val="none" w:sz="0" w:space="0" w:color="auto"/>
            <w:right w:val="none" w:sz="0" w:space="0" w:color="auto"/>
          </w:divBdr>
        </w:div>
        <w:div w:id="779489228">
          <w:marLeft w:val="0"/>
          <w:marRight w:val="0"/>
          <w:marTop w:val="120"/>
          <w:marBottom w:val="96"/>
          <w:divBdr>
            <w:top w:val="none" w:sz="0" w:space="0" w:color="auto"/>
            <w:left w:val="none" w:sz="0" w:space="0" w:color="auto"/>
            <w:bottom w:val="none" w:sz="0" w:space="0" w:color="auto"/>
            <w:right w:val="none" w:sz="0" w:space="0" w:color="auto"/>
          </w:divBdr>
          <w:divsChild>
            <w:div w:id="779488842">
              <w:marLeft w:val="0"/>
              <w:marRight w:val="0"/>
              <w:marTop w:val="0"/>
              <w:marBottom w:val="0"/>
              <w:divBdr>
                <w:top w:val="none" w:sz="0" w:space="0" w:color="auto"/>
                <w:left w:val="none" w:sz="0" w:space="0" w:color="auto"/>
                <w:bottom w:val="none" w:sz="0" w:space="0" w:color="auto"/>
                <w:right w:val="none" w:sz="0" w:space="0" w:color="auto"/>
              </w:divBdr>
            </w:div>
            <w:div w:id="779489349">
              <w:marLeft w:val="0"/>
              <w:marRight w:val="0"/>
              <w:marTop w:val="0"/>
              <w:marBottom w:val="0"/>
              <w:divBdr>
                <w:top w:val="none" w:sz="0" w:space="0" w:color="auto"/>
                <w:left w:val="none" w:sz="0" w:space="0" w:color="auto"/>
                <w:bottom w:val="none" w:sz="0" w:space="0" w:color="auto"/>
                <w:right w:val="none" w:sz="0" w:space="0" w:color="auto"/>
              </w:divBdr>
            </w:div>
          </w:divsChild>
        </w:div>
        <w:div w:id="779489230">
          <w:marLeft w:val="0"/>
          <w:marRight w:val="0"/>
          <w:marTop w:val="0"/>
          <w:marBottom w:val="0"/>
          <w:divBdr>
            <w:top w:val="none" w:sz="0" w:space="0" w:color="auto"/>
            <w:left w:val="none" w:sz="0" w:space="0" w:color="auto"/>
            <w:bottom w:val="none" w:sz="0" w:space="0" w:color="auto"/>
            <w:right w:val="none" w:sz="0" w:space="0" w:color="auto"/>
          </w:divBdr>
        </w:div>
        <w:div w:id="779489231">
          <w:marLeft w:val="0"/>
          <w:marRight w:val="0"/>
          <w:marTop w:val="0"/>
          <w:marBottom w:val="0"/>
          <w:divBdr>
            <w:top w:val="none" w:sz="0" w:space="0" w:color="auto"/>
            <w:left w:val="none" w:sz="0" w:space="0" w:color="auto"/>
            <w:bottom w:val="none" w:sz="0" w:space="0" w:color="auto"/>
            <w:right w:val="none" w:sz="0" w:space="0" w:color="auto"/>
          </w:divBdr>
        </w:div>
        <w:div w:id="779489233">
          <w:marLeft w:val="0"/>
          <w:marRight w:val="0"/>
          <w:marTop w:val="0"/>
          <w:marBottom w:val="0"/>
          <w:divBdr>
            <w:top w:val="none" w:sz="0" w:space="0" w:color="auto"/>
            <w:left w:val="none" w:sz="0" w:space="0" w:color="auto"/>
            <w:bottom w:val="none" w:sz="0" w:space="0" w:color="auto"/>
            <w:right w:val="none" w:sz="0" w:space="0" w:color="auto"/>
          </w:divBdr>
        </w:div>
        <w:div w:id="779489237">
          <w:marLeft w:val="0"/>
          <w:marRight w:val="0"/>
          <w:marTop w:val="0"/>
          <w:marBottom w:val="0"/>
          <w:divBdr>
            <w:top w:val="none" w:sz="0" w:space="0" w:color="auto"/>
            <w:left w:val="none" w:sz="0" w:space="0" w:color="auto"/>
            <w:bottom w:val="none" w:sz="0" w:space="0" w:color="auto"/>
            <w:right w:val="none" w:sz="0" w:space="0" w:color="auto"/>
          </w:divBdr>
        </w:div>
        <w:div w:id="779489239">
          <w:marLeft w:val="0"/>
          <w:marRight w:val="0"/>
          <w:marTop w:val="0"/>
          <w:marBottom w:val="0"/>
          <w:divBdr>
            <w:top w:val="none" w:sz="0" w:space="0" w:color="auto"/>
            <w:left w:val="none" w:sz="0" w:space="0" w:color="auto"/>
            <w:bottom w:val="none" w:sz="0" w:space="0" w:color="auto"/>
            <w:right w:val="none" w:sz="0" w:space="0" w:color="auto"/>
          </w:divBdr>
        </w:div>
        <w:div w:id="779489245">
          <w:marLeft w:val="0"/>
          <w:marRight w:val="0"/>
          <w:marTop w:val="0"/>
          <w:marBottom w:val="0"/>
          <w:divBdr>
            <w:top w:val="none" w:sz="0" w:space="0" w:color="auto"/>
            <w:left w:val="none" w:sz="0" w:space="0" w:color="auto"/>
            <w:bottom w:val="none" w:sz="0" w:space="0" w:color="auto"/>
            <w:right w:val="none" w:sz="0" w:space="0" w:color="auto"/>
          </w:divBdr>
        </w:div>
        <w:div w:id="779489269">
          <w:marLeft w:val="0"/>
          <w:marRight w:val="0"/>
          <w:marTop w:val="0"/>
          <w:marBottom w:val="0"/>
          <w:divBdr>
            <w:top w:val="none" w:sz="0" w:space="0" w:color="auto"/>
            <w:left w:val="none" w:sz="0" w:space="0" w:color="auto"/>
            <w:bottom w:val="none" w:sz="0" w:space="0" w:color="auto"/>
            <w:right w:val="none" w:sz="0" w:space="0" w:color="auto"/>
          </w:divBdr>
        </w:div>
        <w:div w:id="779489286">
          <w:marLeft w:val="0"/>
          <w:marRight w:val="0"/>
          <w:marTop w:val="0"/>
          <w:marBottom w:val="0"/>
          <w:divBdr>
            <w:top w:val="none" w:sz="0" w:space="0" w:color="auto"/>
            <w:left w:val="none" w:sz="0" w:space="0" w:color="auto"/>
            <w:bottom w:val="none" w:sz="0" w:space="0" w:color="auto"/>
            <w:right w:val="none" w:sz="0" w:space="0" w:color="auto"/>
          </w:divBdr>
        </w:div>
        <w:div w:id="779489287">
          <w:marLeft w:val="0"/>
          <w:marRight w:val="0"/>
          <w:marTop w:val="0"/>
          <w:marBottom w:val="0"/>
          <w:divBdr>
            <w:top w:val="none" w:sz="0" w:space="0" w:color="auto"/>
            <w:left w:val="none" w:sz="0" w:space="0" w:color="auto"/>
            <w:bottom w:val="none" w:sz="0" w:space="0" w:color="auto"/>
            <w:right w:val="none" w:sz="0" w:space="0" w:color="auto"/>
          </w:divBdr>
        </w:div>
        <w:div w:id="779489307">
          <w:marLeft w:val="0"/>
          <w:marRight w:val="0"/>
          <w:marTop w:val="0"/>
          <w:marBottom w:val="0"/>
          <w:divBdr>
            <w:top w:val="none" w:sz="0" w:space="0" w:color="auto"/>
            <w:left w:val="none" w:sz="0" w:space="0" w:color="auto"/>
            <w:bottom w:val="none" w:sz="0" w:space="0" w:color="auto"/>
            <w:right w:val="none" w:sz="0" w:space="0" w:color="auto"/>
          </w:divBdr>
        </w:div>
        <w:div w:id="779489310">
          <w:marLeft w:val="0"/>
          <w:marRight w:val="0"/>
          <w:marTop w:val="0"/>
          <w:marBottom w:val="0"/>
          <w:divBdr>
            <w:top w:val="none" w:sz="0" w:space="0" w:color="auto"/>
            <w:left w:val="none" w:sz="0" w:space="0" w:color="auto"/>
            <w:bottom w:val="none" w:sz="0" w:space="0" w:color="auto"/>
            <w:right w:val="none" w:sz="0" w:space="0" w:color="auto"/>
          </w:divBdr>
        </w:div>
        <w:div w:id="779489312">
          <w:marLeft w:val="0"/>
          <w:marRight w:val="0"/>
          <w:marTop w:val="0"/>
          <w:marBottom w:val="0"/>
          <w:divBdr>
            <w:top w:val="none" w:sz="0" w:space="0" w:color="auto"/>
            <w:left w:val="none" w:sz="0" w:space="0" w:color="auto"/>
            <w:bottom w:val="none" w:sz="0" w:space="0" w:color="auto"/>
            <w:right w:val="none" w:sz="0" w:space="0" w:color="auto"/>
          </w:divBdr>
        </w:div>
        <w:div w:id="779489322">
          <w:marLeft w:val="0"/>
          <w:marRight w:val="0"/>
          <w:marTop w:val="0"/>
          <w:marBottom w:val="0"/>
          <w:divBdr>
            <w:top w:val="none" w:sz="0" w:space="0" w:color="auto"/>
            <w:left w:val="none" w:sz="0" w:space="0" w:color="auto"/>
            <w:bottom w:val="none" w:sz="0" w:space="0" w:color="auto"/>
            <w:right w:val="none" w:sz="0" w:space="0" w:color="auto"/>
          </w:divBdr>
        </w:div>
        <w:div w:id="779489327">
          <w:marLeft w:val="0"/>
          <w:marRight w:val="0"/>
          <w:marTop w:val="0"/>
          <w:marBottom w:val="0"/>
          <w:divBdr>
            <w:top w:val="none" w:sz="0" w:space="0" w:color="auto"/>
            <w:left w:val="none" w:sz="0" w:space="0" w:color="auto"/>
            <w:bottom w:val="none" w:sz="0" w:space="0" w:color="auto"/>
            <w:right w:val="none" w:sz="0" w:space="0" w:color="auto"/>
          </w:divBdr>
        </w:div>
        <w:div w:id="779489333">
          <w:marLeft w:val="0"/>
          <w:marRight w:val="0"/>
          <w:marTop w:val="0"/>
          <w:marBottom w:val="0"/>
          <w:divBdr>
            <w:top w:val="none" w:sz="0" w:space="0" w:color="auto"/>
            <w:left w:val="none" w:sz="0" w:space="0" w:color="auto"/>
            <w:bottom w:val="none" w:sz="0" w:space="0" w:color="auto"/>
            <w:right w:val="none" w:sz="0" w:space="0" w:color="auto"/>
          </w:divBdr>
        </w:div>
      </w:divsChild>
    </w:div>
    <w:div w:id="779489049">
      <w:marLeft w:val="0"/>
      <w:marRight w:val="0"/>
      <w:marTop w:val="0"/>
      <w:marBottom w:val="0"/>
      <w:divBdr>
        <w:top w:val="none" w:sz="0" w:space="0" w:color="auto"/>
        <w:left w:val="none" w:sz="0" w:space="0" w:color="auto"/>
        <w:bottom w:val="none" w:sz="0" w:space="0" w:color="auto"/>
        <w:right w:val="none" w:sz="0" w:space="0" w:color="auto"/>
      </w:divBdr>
    </w:div>
    <w:div w:id="779489053">
      <w:marLeft w:val="0"/>
      <w:marRight w:val="0"/>
      <w:marTop w:val="0"/>
      <w:marBottom w:val="0"/>
      <w:divBdr>
        <w:top w:val="none" w:sz="0" w:space="0" w:color="auto"/>
        <w:left w:val="none" w:sz="0" w:space="0" w:color="auto"/>
        <w:bottom w:val="none" w:sz="0" w:space="0" w:color="auto"/>
        <w:right w:val="none" w:sz="0" w:space="0" w:color="auto"/>
      </w:divBdr>
    </w:div>
    <w:div w:id="779489064">
      <w:marLeft w:val="0"/>
      <w:marRight w:val="0"/>
      <w:marTop w:val="0"/>
      <w:marBottom w:val="0"/>
      <w:divBdr>
        <w:top w:val="none" w:sz="0" w:space="0" w:color="auto"/>
        <w:left w:val="none" w:sz="0" w:space="0" w:color="auto"/>
        <w:bottom w:val="none" w:sz="0" w:space="0" w:color="auto"/>
        <w:right w:val="none" w:sz="0" w:space="0" w:color="auto"/>
      </w:divBdr>
    </w:div>
    <w:div w:id="779489086">
      <w:marLeft w:val="0"/>
      <w:marRight w:val="0"/>
      <w:marTop w:val="0"/>
      <w:marBottom w:val="0"/>
      <w:divBdr>
        <w:top w:val="none" w:sz="0" w:space="0" w:color="auto"/>
        <w:left w:val="none" w:sz="0" w:space="0" w:color="auto"/>
        <w:bottom w:val="none" w:sz="0" w:space="0" w:color="auto"/>
        <w:right w:val="none" w:sz="0" w:space="0" w:color="auto"/>
      </w:divBdr>
    </w:div>
    <w:div w:id="779489101">
      <w:marLeft w:val="0"/>
      <w:marRight w:val="0"/>
      <w:marTop w:val="0"/>
      <w:marBottom w:val="0"/>
      <w:divBdr>
        <w:top w:val="none" w:sz="0" w:space="0" w:color="auto"/>
        <w:left w:val="none" w:sz="0" w:space="0" w:color="auto"/>
        <w:bottom w:val="none" w:sz="0" w:space="0" w:color="auto"/>
        <w:right w:val="none" w:sz="0" w:space="0" w:color="auto"/>
      </w:divBdr>
    </w:div>
    <w:div w:id="779489105">
      <w:marLeft w:val="0"/>
      <w:marRight w:val="0"/>
      <w:marTop w:val="0"/>
      <w:marBottom w:val="0"/>
      <w:divBdr>
        <w:top w:val="none" w:sz="0" w:space="0" w:color="auto"/>
        <w:left w:val="none" w:sz="0" w:space="0" w:color="auto"/>
        <w:bottom w:val="none" w:sz="0" w:space="0" w:color="auto"/>
        <w:right w:val="none" w:sz="0" w:space="0" w:color="auto"/>
      </w:divBdr>
    </w:div>
    <w:div w:id="779489109">
      <w:marLeft w:val="0"/>
      <w:marRight w:val="0"/>
      <w:marTop w:val="0"/>
      <w:marBottom w:val="0"/>
      <w:divBdr>
        <w:top w:val="none" w:sz="0" w:space="0" w:color="auto"/>
        <w:left w:val="none" w:sz="0" w:space="0" w:color="auto"/>
        <w:bottom w:val="none" w:sz="0" w:space="0" w:color="auto"/>
        <w:right w:val="none" w:sz="0" w:space="0" w:color="auto"/>
      </w:divBdr>
      <w:divsChild>
        <w:div w:id="779489061">
          <w:marLeft w:val="0"/>
          <w:marRight w:val="0"/>
          <w:marTop w:val="0"/>
          <w:marBottom w:val="0"/>
          <w:divBdr>
            <w:top w:val="none" w:sz="0" w:space="0" w:color="auto"/>
            <w:left w:val="none" w:sz="0" w:space="0" w:color="auto"/>
            <w:bottom w:val="none" w:sz="0" w:space="0" w:color="auto"/>
            <w:right w:val="none" w:sz="0" w:space="0" w:color="auto"/>
          </w:divBdr>
        </w:div>
        <w:div w:id="779489066">
          <w:marLeft w:val="0"/>
          <w:marRight w:val="0"/>
          <w:marTop w:val="0"/>
          <w:marBottom w:val="0"/>
          <w:divBdr>
            <w:top w:val="none" w:sz="0" w:space="0" w:color="auto"/>
            <w:left w:val="none" w:sz="0" w:space="0" w:color="auto"/>
            <w:bottom w:val="none" w:sz="0" w:space="0" w:color="auto"/>
            <w:right w:val="none" w:sz="0" w:space="0" w:color="auto"/>
          </w:divBdr>
          <w:divsChild>
            <w:div w:id="779489113">
              <w:marLeft w:val="0"/>
              <w:marRight w:val="0"/>
              <w:marTop w:val="240"/>
              <w:marBottom w:val="240"/>
              <w:divBdr>
                <w:top w:val="none" w:sz="0" w:space="0" w:color="auto"/>
                <w:left w:val="none" w:sz="0" w:space="0" w:color="auto"/>
                <w:bottom w:val="none" w:sz="0" w:space="0" w:color="auto"/>
                <w:right w:val="none" w:sz="0" w:space="0" w:color="auto"/>
              </w:divBdr>
            </w:div>
          </w:divsChild>
        </w:div>
        <w:div w:id="779489071">
          <w:marLeft w:val="0"/>
          <w:marRight w:val="0"/>
          <w:marTop w:val="0"/>
          <w:marBottom w:val="0"/>
          <w:divBdr>
            <w:top w:val="none" w:sz="0" w:space="0" w:color="auto"/>
            <w:left w:val="none" w:sz="0" w:space="0" w:color="auto"/>
            <w:bottom w:val="none" w:sz="0" w:space="0" w:color="auto"/>
            <w:right w:val="none" w:sz="0" w:space="0" w:color="auto"/>
          </w:divBdr>
          <w:divsChild>
            <w:div w:id="779489142">
              <w:marLeft w:val="0"/>
              <w:marRight w:val="0"/>
              <w:marTop w:val="240"/>
              <w:marBottom w:val="240"/>
              <w:divBdr>
                <w:top w:val="none" w:sz="0" w:space="0" w:color="auto"/>
                <w:left w:val="none" w:sz="0" w:space="0" w:color="auto"/>
                <w:bottom w:val="none" w:sz="0" w:space="0" w:color="auto"/>
                <w:right w:val="none" w:sz="0" w:space="0" w:color="auto"/>
              </w:divBdr>
            </w:div>
          </w:divsChild>
        </w:div>
        <w:div w:id="779489080">
          <w:marLeft w:val="0"/>
          <w:marRight w:val="0"/>
          <w:marTop w:val="0"/>
          <w:marBottom w:val="0"/>
          <w:divBdr>
            <w:top w:val="none" w:sz="0" w:space="0" w:color="auto"/>
            <w:left w:val="none" w:sz="0" w:space="0" w:color="auto"/>
            <w:bottom w:val="none" w:sz="0" w:space="0" w:color="auto"/>
            <w:right w:val="none" w:sz="0" w:space="0" w:color="auto"/>
          </w:divBdr>
          <w:divsChild>
            <w:div w:id="779489081">
              <w:marLeft w:val="0"/>
              <w:marRight w:val="0"/>
              <w:marTop w:val="240"/>
              <w:marBottom w:val="240"/>
              <w:divBdr>
                <w:top w:val="none" w:sz="0" w:space="0" w:color="auto"/>
                <w:left w:val="none" w:sz="0" w:space="0" w:color="auto"/>
                <w:bottom w:val="none" w:sz="0" w:space="0" w:color="auto"/>
                <w:right w:val="none" w:sz="0" w:space="0" w:color="auto"/>
              </w:divBdr>
            </w:div>
          </w:divsChild>
        </w:div>
        <w:div w:id="779489095">
          <w:marLeft w:val="0"/>
          <w:marRight w:val="0"/>
          <w:marTop w:val="0"/>
          <w:marBottom w:val="0"/>
          <w:divBdr>
            <w:top w:val="none" w:sz="0" w:space="0" w:color="auto"/>
            <w:left w:val="none" w:sz="0" w:space="0" w:color="auto"/>
            <w:bottom w:val="none" w:sz="0" w:space="0" w:color="auto"/>
            <w:right w:val="none" w:sz="0" w:space="0" w:color="auto"/>
          </w:divBdr>
        </w:div>
        <w:div w:id="779489111">
          <w:marLeft w:val="0"/>
          <w:marRight w:val="0"/>
          <w:marTop w:val="0"/>
          <w:marBottom w:val="0"/>
          <w:divBdr>
            <w:top w:val="none" w:sz="0" w:space="0" w:color="auto"/>
            <w:left w:val="none" w:sz="0" w:space="0" w:color="auto"/>
            <w:bottom w:val="none" w:sz="0" w:space="0" w:color="auto"/>
            <w:right w:val="none" w:sz="0" w:space="0" w:color="auto"/>
          </w:divBdr>
          <w:divsChild>
            <w:div w:id="779489141">
              <w:marLeft w:val="0"/>
              <w:marRight w:val="0"/>
              <w:marTop w:val="240"/>
              <w:marBottom w:val="240"/>
              <w:divBdr>
                <w:top w:val="none" w:sz="0" w:space="0" w:color="auto"/>
                <w:left w:val="none" w:sz="0" w:space="0" w:color="auto"/>
                <w:bottom w:val="none" w:sz="0" w:space="0" w:color="auto"/>
                <w:right w:val="none" w:sz="0" w:space="0" w:color="auto"/>
              </w:divBdr>
            </w:div>
          </w:divsChild>
        </w:div>
        <w:div w:id="779489112">
          <w:marLeft w:val="0"/>
          <w:marRight w:val="0"/>
          <w:marTop w:val="0"/>
          <w:marBottom w:val="0"/>
          <w:divBdr>
            <w:top w:val="none" w:sz="0" w:space="0" w:color="auto"/>
            <w:left w:val="none" w:sz="0" w:space="0" w:color="auto"/>
            <w:bottom w:val="none" w:sz="0" w:space="0" w:color="auto"/>
            <w:right w:val="none" w:sz="0" w:space="0" w:color="auto"/>
          </w:divBdr>
          <w:divsChild>
            <w:div w:id="779489097">
              <w:marLeft w:val="0"/>
              <w:marRight w:val="0"/>
              <w:marTop w:val="240"/>
              <w:marBottom w:val="240"/>
              <w:divBdr>
                <w:top w:val="none" w:sz="0" w:space="0" w:color="auto"/>
                <w:left w:val="none" w:sz="0" w:space="0" w:color="auto"/>
                <w:bottom w:val="none" w:sz="0" w:space="0" w:color="auto"/>
                <w:right w:val="none" w:sz="0" w:space="0" w:color="auto"/>
              </w:divBdr>
            </w:div>
          </w:divsChild>
        </w:div>
        <w:div w:id="779489114">
          <w:marLeft w:val="0"/>
          <w:marRight w:val="0"/>
          <w:marTop w:val="0"/>
          <w:marBottom w:val="0"/>
          <w:divBdr>
            <w:top w:val="none" w:sz="0" w:space="0" w:color="auto"/>
            <w:left w:val="none" w:sz="0" w:space="0" w:color="auto"/>
            <w:bottom w:val="none" w:sz="0" w:space="0" w:color="auto"/>
            <w:right w:val="none" w:sz="0" w:space="0" w:color="auto"/>
          </w:divBdr>
        </w:div>
        <w:div w:id="779489128">
          <w:marLeft w:val="0"/>
          <w:marRight w:val="0"/>
          <w:marTop w:val="0"/>
          <w:marBottom w:val="0"/>
          <w:divBdr>
            <w:top w:val="none" w:sz="0" w:space="0" w:color="auto"/>
            <w:left w:val="none" w:sz="0" w:space="0" w:color="auto"/>
            <w:bottom w:val="none" w:sz="0" w:space="0" w:color="auto"/>
            <w:right w:val="none" w:sz="0" w:space="0" w:color="auto"/>
          </w:divBdr>
          <w:divsChild>
            <w:div w:id="779489132">
              <w:marLeft w:val="0"/>
              <w:marRight w:val="0"/>
              <w:marTop w:val="240"/>
              <w:marBottom w:val="240"/>
              <w:divBdr>
                <w:top w:val="none" w:sz="0" w:space="0" w:color="auto"/>
                <w:left w:val="none" w:sz="0" w:space="0" w:color="auto"/>
                <w:bottom w:val="none" w:sz="0" w:space="0" w:color="auto"/>
                <w:right w:val="none" w:sz="0" w:space="0" w:color="auto"/>
              </w:divBdr>
            </w:div>
          </w:divsChild>
        </w:div>
        <w:div w:id="779489129">
          <w:marLeft w:val="0"/>
          <w:marRight w:val="0"/>
          <w:marTop w:val="0"/>
          <w:marBottom w:val="0"/>
          <w:divBdr>
            <w:top w:val="none" w:sz="0" w:space="0" w:color="auto"/>
            <w:left w:val="none" w:sz="0" w:space="0" w:color="auto"/>
            <w:bottom w:val="none" w:sz="0" w:space="0" w:color="auto"/>
            <w:right w:val="none" w:sz="0" w:space="0" w:color="auto"/>
          </w:divBdr>
        </w:div>
        <w:div w:id="779489133">
          <w:marLeft w:val="0"/>
          <w:marRight w:val="0"/>
          <w:marTop w:val="0"/>
          <w:marBottom w:val="0"/>
          <w:divBdr>
            <w:top w:val="none" w:sz="0" w:space="0" w:color="auto"/>
            <w:left w:val="none" w:sz="0" w:space="0" w:color="auto"/>
            <w:bottom w:val="none" w:sz="0" w:space="0" w:color="auto"/>
            <w:right w:val="none" w:sz="0" w:space="0" w:color="auto"/>
          </w:divBdr>
        </w:div>
        <w:div w:id="779489134">
          <w:marLeft w:val="0"/>
          <w:marRight w:val="0"/>
          <w:marTop w:val="240"/>
          <w:marBottom w:val="240"/>
          <w:divBdr>
            <w:top w:val="none" w:sz="0" w:space="0" w:color="auto"/>
            <w:left w:val="none" w:sz="0" w:space="0" w:color="auto"/>
            <w:bottom w:val="none" w:sz="0" w:space="0" w:color="auto"/>
            <w:right w:val="none" w:sz="0" w:space="0" w:color="auto"/>
          </w:divBdr>
        </w:div>
        <w:div w:id="779489148">
          <w:marLeft w:val="0"/>
          <w:marRight w:val="0"/>
          <w:marTop w:val="0"/>
          <w:marBottom w:val="0"/>
          <w:divBdr>
            <w:top w:val="none" w:sz="0" w:space="0" w:color="auto"/>
            <w:left w:val="none" w:sz="0" w:space="0" w:color="auto"/>
            <w:bottom w:val="none" w:sz="0" w:space="0" w:color="auto"/>
            <w:right w:val="none" w:sz="0" w:space="0" w:color="auto"/>
          </w:divBdr>
          <w:divsChild>
            <w:div w:id="779489165">
              <w:marLeft w:val="0"/>
              <w:marRight w:val="0"/>
              <w:marTop w:val="240"/>
              <w:marBottom w:val="240"/>
              <w:divBdr>
                <w:top w:val="none" w:sz="0" w:space="0" w:color="auto"/>
                <w:left w:val="none" w:sz="0" w:space="0" w:color="auto"/>
                <w:bottom w:val="none" w:sz="0" w:space="0" w:color="auto"/>
                <w:right w:val="none" w:sz="0" w:space="0" w:color="auto"/>
              </w:divBdr>
            </w:div>
          </w:divsChild>
        </w:div>
        <w:div w:id="779489164">
          <w:marLeft w:val="0"/>
          <w:marRight w:val="0"/>
          <w:marTop w:val="0"/>
          <w:marBottom w:val="0"/>
          <w:divBdr>
            <w:top w:val="none" w:sz="0" w:space="0" w:color="auto"/>
            <w:left w:val="none" w:sz="0" w:space="0" w:color="auto"/>
            <w:bottom w:val="none" w:sz="0" w:space="0" w:color="auto"/>
            <w:right w:val="none" w:sz="0" w:space="0" w:color="auto"/>
          </w:divBdr>
          <w:divsChild>
            <w:div w:id="779489098">
              <w:marLeft w:val="0"/>
              <w:marRight w:val="0"/>
              <w:marTop w:val="240"/>
              <w:marBottom w:val="240"/>
              <w:divBdr>
                <w:top w:val="none" w:sz="0" w:space="0" w:color="auto"/>
                <w:left w:val="none" w:sz="0" w:space="0" w:color="auto"/>
                <w:bottom w:val="none" w:sz="0" w:space="0" w:color="auto"/>
                <w:right w:val="none" w:sz="0" w:space="0" w:color="auto"/>
              </w:divBdr>
            </w:div>
          </w:divsChild>
        </w:div>
        <w:div w:id="779489167">
          <w:marLeft w:val="0"/>
          <w:marRight w:val="0"/>
          <w:marTop w:val="0"/>
          <w:marBottom w:val="0"/>
          <w:divBdr>
            <w:top w:val="none" w:sz="0" w:space="0" w:color="auto"/>
            <w:left w:val="none" w:sz="0" w:space="0" w:color="auto"/>
            <w:bottom w:val="none" w:sz="0" w:space="0" w:color="auto"/>
            <w:right w:val="none" w:sz="0" w:space="0" w:color="auto"/>
          </w:divBdr>
          <w:divsChild>
            <w:div w:id="77948906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79489116">
      <w:marLeft w:val="0"/>
      <w:marRight w:val="0"/>
      <w:marTop w:val="0"/>
      <w:marBottom w:val="0"/>
      <w:divBdr>
        <w:top w:val="none" w:sz="0" w:space="0" w:color="auto"/>
        <w:left w:val="none" w:sz="0" w:space="0" w:color="auto"/>
        <w:bottom w:val="none" w:sz="0" w:space="0" w:color="auto"/>
        <w:right w:val="none" w:sz="0" w:space="0" w:color="auto"/>
      </w:divBdr>
      <w:divsChild>
        <w:div w:id="779489110">
          <w:marLeft w:val="0"/>
          <w:marRight w:val="0"/>
          <w:marTop w:val="240"/>
          <w:marBottom w:val="240"/>
          <w:divBdr>
            <w:top w:val="none" w:sz="0" w:space="0" w:color="auto"/>
            <w:left w:val="none" w:sz="0" w:space="0" w:color="auto"/>
            <w:bottom w:val="none" w:sz="0" w:space="0" w:color="auto"/>
            <w:right w:val="none" w:sz="0" w:space="0" w:color="auto"/>
          </w:divBdr>
        </w:div>
      </w:divsChild>
    </w:div>
    <w:div w:id="779489127">
      <w:marLeft w:val="0"/>
      <w:marRight w:val="0"/>
      <w:marTop w:val="0"/>
      <w:marBottom w:val="0"/>
      <w:divBdr>
        <w:top w:val="none" w:sz="0" w:space="0" w:color="auto"/>
        <w:left w:val="none" w:sz="0" w:space="0" w:color="auto"/>
        <w:bottom w:val="none" w:sz="0" w:space="0" w:color="auto"/>
        <w:right w:val="none" w:sz="0" w:space="0" w:color="auto"/>
      </w:divBdr>
      <w:divsChild>
        <w:div w:id="779489065">
          <w:marLeft w:val="0"/>
          <w:marRight w:val="0"/>
          <w:marTop w:val="0"/>
          <w:marBottom w:val="0"/>
          <w:divBdr>
            <w:top w:val="none" w:sz="0" w:space="0" w:color="auto"/>
            <w:left w:val="none" w:sz="0" w:space="0" w:color="auto"/>
            <w:bottom w:val="none" w:sz="0" w:space="0" w:color="auto"/>
            <w:right w:val="none" w:sz="0" w:space="0" w:color="auto"/>
          </w:divBdr>
        </w:div>
        <w:div w:id="779489072">
          <w:marLeft w:val="0"/>
          <w:marRight w:val="0"/>
          <w:marTop w:val="0"/>
          <w:marBottom w:val="0"/>
          <w:divBdr>
            <w:top w:val="none" w:sz="0" w:space="0" w:color="auto"/>
            <w:left w:val="none" w:sz="0" w:space="0" w:color="auto"/>
            <w:bottom w:val="none" w:sz="0" w:space="0" w:color="auto"/>
            <w:right w:val="none" w:sz="0" w:space="0" w:color="auto"/>
          </w:divBdr>
        </w:div>
        <w:div w:id="779489074">
          <w:marLeft w:val="0"/>
          <w:marRight w:val="0"/>
          <w:marTop w:val="0"/>
          <w:marBottom w:val="0"/>
          <w:divBdr>
            <w:top w:val="none" w:sz="0" w:space="0" w:color="auto"/>
            <w:left w:val="none" w:sz="0" w:space="0" w:color="auto"/>
            <w:bottom w:val="none" w:sz="0" w:space="0" w:color="auto"/>
            <w:right w:val="none" w:sz="0" w:space="0" w:color="auto"/>
          </w:divBdr>
        </w:div>
        <w:div w:id="779489136">
          <w:marLeft w:val="0"/>
          <w:marRight w:val="0"/>
          <w:marTop w:val="0"/>
          <w:marBottom w:val="0"/>
          <w:divBdr>
            <w:top w:val="none" w:sz="0" w:space="0" w:color="auto"/>
            <w:left w:val="none" w:sz="0" w:space="0" w:color="auto"/>
            <w:bottom w:val="none" w:sz="0" w:space="0" w:color="auto"/>
            <w:right w:val="none" w:sz="0" w:space="0" w:color="auto"/>
          </w:divBdr>
        </w:div>
        <w:div w:id="779489137">
          <w:marLeft w:val="0"/>
          <w:marRight w:val="0"/>
          <w:marTop w:val="0"/>
          <w:marBottom w:val="0"/>
          <w:divBdr>
            <w:top w:val="none" w:sz="0" w:space="0" w:color="auto"/>
            <w:left w:val="none" w:sz="0" w:space="0" w:color="auto"/>
            <w:bottom w:val="none" w:sz="0" w:space="0" w:color="auto"/>
            <w:right w:val="none" w:sz="0" w:space="0" w:color="auto"/>
          </w:divBdr>
        </w:div>
      </w:divsChild>
    </w:div>
    <w:div w:id="779489131">
      <w:marLeft w:val="0"/>
      <w:marRight w:val="0"/>
      <w:marTop w:val="0"/>
      <w:marBottom w:val="0"/>
      <w:divBdr>
        <w:top w:val="none" w:sz="0" w:space="0" w:color="auto"/>
        <w:left w:val="none" w:sz="0" w:space="0" w:color="auto"/>
        <w:bottom w:val="none" w:sz="0" w:space="0" w:color="auto"/>
        <w:right w:val="none" w:sz="0" w:space="0" w:color="auto"/>
      </w:divBdr>
      <w:divsChild>
        <w:div w:id="779489075">
          <w:marLeft w:val="0"/>
          <w:marRight w:val="0"/>
          <w:marTop w:val="0"/>
          <w:marBottom w:val="0"/>
          <w:divBdr>
            <w:top w:val="none" w:sz="0" w:space="0" w:color="auto"/>
            <w:left w:val="none" w:sz="0" w:space="0" w:color="auto"/>
            <w:bottom w:val="none" w:sz="0" w:space="0" w:color="auto"/>
            <w:right w:val="none" w:sz="0" w:space="0" w:color="auto"/>
          </w:divBdr>
        </w:div>
        <w:div w:id="779489076">
          <w:marLeft w:val="0"/>
          <w:marRight w:val="0"/>
          <w:marTop w:val="0"/>
          <w:marBottom w:val="0"/>
          <w:divBdr>
            <w:top w:val="none" w:sz="0" w:space="0" w:color="auto"/>
            <w:left w:val="none" w:sz="0" w:space="0" w:color="auto"/>
            <w:bottom w:val="none" w:sz="0" w:space="0" w:color="auto"/>
            <w:right w:val="none" w:sz="0" w:space="0" w:color="auto"/>
          </w:divBdr>
        </w:div>
        <w:div w:id="779489078">
          <w:marLeft w:val="0"/>
          <w:marRight w:val="0"/>
          <w:marTop w:val="0"/>
          <w:marBottom w:val="0"/>
          <w:divBdr>
            <w:top w:val="none" w:sz="0" w:space="0" w:color="auto"/>
            <w:left w:val="none" w:sz="0" w:space="0" w:color="auto"/>
            <w:bottom w:val="none" w:sz="0" w:space="0" w:color="auto"/>
            <w:right w:val="none" w:sz="0" w:space="0" w:color="auto"/>
          </w:divBdr>
        </w:div>
        <w:div w:id="779489084">
          <w:marLeft w:val="0"/>
          <w:marRight w:val="0"/>
          <w:marTop w:val="0"/>
          <w:marBottom w:val="0"/>
          <w:divBdr>
            <w:top w:val="none" w:sz="0" w:space="0" w:color="auto"/>
            <w:left w:val="none" w:sz="0" w:space="0" w:color="auto"/>
            <w:bottom w:val="none" w:sz="0" w:space="0" w:color="auto"/>
            <w:right w:val="none" w:sz="0" w:space="0" w:color="auto"/>
          </w:divBdr>
        </w:div>
        <w:div w:id="779489085">
          <w:marLeft w:val="0"/>
          <w:marRight w:val="0"/>
          <w:marTop w:val="0"/>
          <w:marBottom w:val="0"/>
          <w:divBdr>
            <w:top w:val="none" w:sz="0" w:space="0" w:color="auto"/>
            <w:left w:val="none" w:sz="0" w:space="0" w:color="auto"/>
            <w:bottom w:val="none" w:sz="0" w:space="0" w:color="auto"/>
            <w:right w:val="none" w:sz="0" w:space="0" w:color="auto"/>
          </w:divBdr>
        </w:div>
        <w:div w:id="779489089">
          <w:marLeft w:val="0"/>
          <w:marRight w:val="0"/>
          <w:marTop w:val="0"/>
          <w:marBottom w:val="0"/>
          <w:divBdr>
            <w:top w:val="none" w:sz="0" w:space="0" w:color="auto"/>
            <w:left w:val="none" w:sz="0" w:space="0" w:color="auto"/>
            <w:bottom w:val="none" w:sz="0" w:space="0" w:color="auto"/>
            <w:right w:val="none" w:sz="0" w:space="0" w:color="auto"/>
          </w:divBdr>
        </w:div>
        <w:div w:id="779489091">
          <w:marLeft w:val="0"/>
          <w:marRight w:val="0"/>
          <w:marTop w:val="0"/>
          <w:marBottom w:val="0"/>
          <w:divBdr>
            <w:top w:val="none" w:sz="0" w:space="0" w:color="auto"/>
            <w:left w:val="none" w:sz="0" w:space="0" w:color="auto"/>
            <w:bottom w:val="none" w:sz="0" w:space="0" w:color="auto"/>
            <w:right w:val="none" w:sz="0" w:space="0" w:color="auto"/>
          </w:divBdr>
        </w:div>
        <w:div w:id="779489108">
          <w:marLeft w:val="0"/>
          <w:marRight w:val="0"/>
          <w:marTop w:val="0"/>
          <w:marBottom w:val="0"/>
          <w:divBdr>
            <w:top w:val="none" w:sz="0" w:space="0" w:color="auto"/>
            <w:left w:val="none" w:sz="0" w:space="0" w:color="auto"/>
            <w:bottom w:val="none" w:sz="0" w:space="0" w:color="auto"/>
            <w:right w:val="none" w:sz="0" w:space="0" w:color="auto"/>
          </w:divBdr>
        </w:div>
        <w:div w:id="779489123">
          <w:marLeft w:val="0"/>
          <w:marRight w:val="0"/>
          <w:marTop w:val="0"/>
          <w:marBottom w:val="0"/>
          <w:divBdr>
            <w:top w:val="none" w:sz="0" w:space="0" w:color="auto"/>
            <w:left w:val="none" w:sz="0" w:space="0" w:color="auto"/>
            <w:bottom w:val="none" w:sz="0" w:space="0" w:color="auto"/>
            <w:right w:val="none" w:sz="0" w:space="0" w:color="auto"/>
          </w:divBdr>
        </w:div>
        <w:div w:id="779489126">
          <w:marLeft w:val="0"/>
          <w:marRight w:val="0"/>
          <w:marTop w:val="0"/>
          <w:marBottom w:val="0"/>
          <w:divBdr>
            <w:top w:val="none" w:sz="0" w:space="0" w:color="auto"/>
            <w:left w:val="none" w:sz="0" w:space="0" w:color="auto"/>
            <w:bottom w:val="none" w:sz="0" w:space="0" w:color="auto"/>
            <w:right w:val="none" w:sz="0" w:space="0" w:color="auto"/>
          </w:divBdr>
        </w:div>
        <w:div w:id="779489143">
          <w:marLeft w:val="0"/>
          <w:marRight w:val="0"/>
          <w:marTop w:val="0"/>
          <w:marBottom w:val="0"/>
          <w:divBdr>
            <w:top w:val="none" w:sz="0" w:space="0" w:color="auto"/>
            <w:left w:val="none" w:sz="0" w:space="0" w:color="auto"/>
            <w:bottom w:val="none" w:sz="0" w:space="0" w:color="auto"/>
            <w:right w:val="none" w:sz="0" w:space="0" w:color="auto"/>
          </w:divBdr>
        </w:div>
        <w:div w:id="779489156">
          <w:marLeft w:val="0"/>
          <w:marRight w:val="0"/>
          <w:marTop w:val="0"/>
          <w:marBottom w:val="0"/>
          <w:divBdr>
            <w:top w:val="none" w:sz="0" w:space="0" w:color="auto"/>
            <w:left w:val="none" w:sz="0" w:space="0" w:color="auto"/>
            <w:bottom w:val="none" w:sz="0" w:space="0" w:color="auto"/>
            <w:right w:val="none" w:sz="0" w:space="0" w:color="auto"/>
          </w:divBdr>
        </w:div>
        <w:div w:id="779489162">
          <w:marLeft w:val="0"/>
          <w:marRight w:val="0"/>
          <w:marTop w:val="0"/>
          <w:marBottom w:val="0"/>
          <w:divBdr>
            <w:top w:val="none" w:sz="0" w:space="0" w:color="auto"/>
            <w:left w:val="none" w:sz="0" w:space="0" w:color="auto"/>
            <w:bottom w:val="none" w:sz="0" w:space="0" w:color="auto"/>
            <w:right w:val="none" w:sz="0" w:space="0" w:color="auto"/>
          </w:divBdr>
        </w:div>
        <w:div w:id="779489168">
          <w:marLeft w:val="0"/>
          <w:marRight w:val="0"/>
          <w:marTop w:val="0"/>
          <w:marBottom w:val="0"/>
          <w:divBdr>
            <w:top w:val="none" w:sz="0" w:space="0" w:color="auto"/>
            <w:left w:val="none" w:sz="0" w:space="0" w:color="auto"/>
            <w:bottom w:val="none" w:sz="0" w:space="0" w:color="auto"/>
            <w:right w:val="none" w:sz="0" w:space="0" w:color="auto"/>
          </w:divBdr>
        </w:div>
      </w:divsChild>
    </w:div>
    <w:div w:id="779489140">
      <w:marLeft w:val="0"/>
      <w:marRight w:val="0"/>
      <w:marTop w:val="0"/>
      <w:marBottom w:val="0"/>
      <w:divBdr>
        <w:top w:val="none" w:sz="0" w:space="0" w:color="auto"/>
        <w:left w:val="none" w:sz="0" w:space="0" w:color="auto"/>
        <w:bottom w:val="none" w:sz="0" w:space="0" w:color="auto"/>
        <w:right w:val="none" w:sz="0" w:space="0" w:color="auto"/>
      </w:divBdr>
    </w:div>
    <w:div w:id="779489145">
      <w:marLeft w:val="0"/>
      <w:marRight w:val="0"/>
      <w:marTop w:val="0"/>
      <w:marBottom w:val="0"/>
      <w:divBdr>
        <w:top w:val="none" w:sz="0" w:space="0" w:color="auto"/>
        <w:left w:val="none" w:sz="0" w:space="0" w:color="auto"/>
        <w:bottom w:val="none" w:sz="0" w:space="0" w:color="auto"/>
        <w:right w:val="none" w:sz="0" w:space="0" w:color="auto"/>
      </w:divBdr>
    </w:div>
    <w:div w:id="779489147">
      <w:marLeft w:val="0"/>
      <w:marRight w:val="0"/>
      <w:marTop w:val="0"/>
      <w:marBottom w:val="0"/>
      <w:divBdr>
        <w:top w:val="none" w:sz="0" w:space="0" w:color="auto"/>
        <w:left w:val="none" w:sz="0" w:space="0" w:color="auto"/>
        <w:bottom w:val="none" w:sz="0" w:space="0" w:color="auto"/>
        <w:right w:val="none" w:sz="0" w:space="0" w:color="auto"/>
      </w:divBdr>
    </w:div>
    <w:div w:id="779489159">
      <w:marLeft w:val="0"/>
      <w:marRight w:val="0"/>
      <w:marTop w:val="0"/>
      <w:marBottom w:val="0"/>
      <w:divBdr>
        <w:top w:val="none" w:sz="0" w:space="0" w:color="auto"/>
        <w:left w:val="none" w:sz="0" w:space="0" w:color="auto"/>
        <w:bottom w:val="none" w:sz="0" w:space="0" w:color="auto"/>
        <w:right w:val="none" w:sz="0" w:space="0" w:color="auto"/>
      </w:divBdr>
      <w:divsChild>
        <w:div w:id="779489059">
          <w:marLeft w:val="0"/>
          <w:marRight w:val="0"/>
          <w:marTop w:val="0"/>
          <w:marBottom w:val="0"/>
          <w:divBdr>
            <w:top w:val="none" w:sz="0" w:space="0" w:color="auto"/>
            <w:left w:val="none" w:sz="0" w:space="0" w:color="auto"/>
            <w:bottom w:val="none" w:sz="0" w:space="0" w:color="auto"/>
            <w:right w:val="none" w:sz="0" w:space="0" w:color="auto"/>
          </w:divBdr>
        </w:div>
        <w:div w:id="779489060">
          <w:marLeft w:val="0"/>
          <w:marRight w:val="0"/>
          <w:marTop w:val="0"/>
          <w:marBottom w:val="0"/>
          <w:divBdr>
            <w:top w:val="none" w:sz="0" w:space="0" w:color="auto"/>
            <w:left w:val="none" w:sz="0" w:space="0" w:color="auto"/>
            <w:bottom w:val="none" w:sz="0" w:space="0" w:color="auto"/>
            <w:right w:val="none" w:sz="0" w:space="0" w:color="auto"/>
          </w:divBdr>
        </w:div>
        <w:div w:id="779489062">
          <w:marLeft w:val="0"/>
          <w:marRight w:val="0"/>
          <w:marTop w:val="0"/>
          <w:marBottom w:val="0"/>
          <w:divBdr>
            <w:top w:val="none" w:sz="0" w:space="0" w:color="auto"/>
            <w:left w:val="none" w:sz="0" w:space="0" w:color="auto"/>
            <w:bottom w:val="none" w:sz="0" w:space="0" w:color="auto"/>
            <w:right w:val="none" w:sz="0" w:space="0" w:color="auto"/>
          </w:divBdr>
        </w:div>
        <w:div w:id="779489063">
          <w:marLeft w:val="0"/>
          <w:marRight w:val="0"/>
          <w:marTop w:val="120"/>
          <w:marBottom w:val="96"/>
          <w:divBdr>
            <w:top w:val="none" w:sz="0" w:space="0" w:color="auto"/>
            <w:left w:val="none" w:sz="0" w:space="0" w:color="auto"/>
            <w:bottom w:val="none" w:sz="0" w:space="0" w:color="auto"/>
            <w:right w:val="none" w:sz="0" w:space="0" w:color="auto"/>
          </w:divBdr>
          <w:divsChild>
            <w:div w:id="779489088">
              <w:marLeft w:val="0"/>
              <w:marRight w:val="0"/>
              <w:marTop w:val="0"/>
              <w:marBottom w:val="0"/>
              <w:divBdr>
                <w:top w:val="none" w:sz="0" w:space="0" w:color="auto"/>
                <w:left w:val="none" w:sz="0" w:space="0" w:color="auto"/>
                <w:bottom w:val="none" w:sz="0" w:space="0" w:color="auto"/>
                <w:right w:val="none" w:sz="0" w:space="0" w:color="auto"/>
              </w:divBdr>
            </w:div>
            <w:div w:id="779489117">
              <w:marLeft w:val="0"/>
              <w:marRight w:val="0"/>
              <w:marTop w:val="0"/>
              <w:marBottom w:val="0"/>
              <w:divBdr>
                <w:top w:val="none" w:sz="0" w:space="0" w:color="auto"/>
                <w:left w:val="none" w:sz="0" w:space="0" w:color="auto"/>
                <w:bottom w:val="none" w:sz="0" w:space="0" w:color="auto"/>
                <w:right w:val="none" w:sz="0" w:space="0" w:color="auto"/>
              </w:divBdr>
            </w:div>
          </w:divsChild>
        </w:div>
        <w:div w:id="779489068">
          <w:marLeft w:val="0"/>
          <w:marRight w:val="0"/>
          <w:marTop w:val="0"/>
          <w:marBottom w:val="0"/>
          <w:divBdr>
            <w:top w:val="none" w:sz="0" w:space="0" w:color="auto"/>
            <w:left w:val="none" w:sz="0" w:space="0" w:color="auto"/>
            <w:bottom w:val="none" w:sz="0" w:space="0" w:color="auto"/>
            <w:right w:val="none" w:sz="0" w:space="0" w:color="auto"/>
          </w:divBdr>
        </w:div>
        <w:div w:id="779489069">
          <w:marLeft w:val="0"/>
          <w:marRight w:val="0"/>
          <w:marTop w:val="0"/>
          <w:marBottom w:val="0"/>
          <w:divBdr>
            <w:top w:val="none" w:sz="0" w:space="0" w:color="auto"/>
            <w:left w:val="none" w:sz="0" w:space="0" w:color="auto"/>
            <w:bottom w:val="none" w:sz="0" w:space="0" w:color="auto"/>
            <w:right w:val="none" w:sz="0" w:space="0" w:color="auto"/>
          </w:divBdr>
        </w:div>
        <w:div w:id="779489070">
          <w:marLeft w:val="0"/>
          <w:marRight w:val="0"/>
          <w:marTop w:val="0"/>
          <w:marBottom w:val="0"/>
          <w:divBdr>
            <w:top w:val="none" w:sz="0" w:space="0" w:color="auto"/>
            <w:left w:val="none" w:sz="0" w:space="0" w:color="auto"/>
            <w:bottom w:val="none" w:sz="0" w:space="0" w:color="auto"/>
            <w:right w:val="none" w:sz="0" w:space="0" w:color="auto"/>
          </w:divBdr>
        </w:div>
        <w:div w:id="779489073">
          <w:marLeft w:val="0"/>
          <w:marRight w:val="0"/>
          <w:marTop w:val="0"/>
          <w:marBottom w:val="0"/>
          <w:divBdr>
            <w:top w:val="none" w:sz="0" w:space="0" w:color="auto"/>
            <w:left w:val="none" w:sz="0" w:space="0" w:color="auto"/>
            <w:bottom w:val="none" w:sz="0" w:space="0" w:color="auto"/>
            <w:right w:val="none" w:sz="0" w:space="0" w:color="auto"/>
          </w:divBdr>
        </w:div>
        <w:div w:id="779489077">
          <w:marLeft w:val="0"/>
          <w:marRight w:val="0"/>
          <w:marTop w:val="120"/>
          <w:marBottom w:val="96"/>
          <w:divBdr>
            <w:top w:val="none" w:sz="0" w:space="0" w:color="auto"/>
            <w:left w:val="none" w:sz="0" w:space="0" w:color="auto"/>
            <w:bottom w:val="none" w:sz="0" w:space="0" w:color="auto"/>
            <w:right w:val="none" w:sz="0" w:space="0" w:color="auto"/>
          </w:divBdr>
          <w:divsChild>
            <w:div w:id="779489122">
              <w:marLeft w:val="0"/>
              <w:marRight w:val="0"/>
              <w:marTop w:val="0"/>
              <w:marBottom w:val="0"/>
              <w:divBdr>
                <w:top w:val="none" w:sz="0" w:space="0" w:color="auto"/>
                <w:left w:val="none" w:sz="0" w:space="0" w:color="auto"/>
                <w:bottom w:val="none" w:sz="0" w:space="0" w:color="auto"/>
                <w:right w:val="none" w:sz="0" w:space="0" w:color="auto"/>
              </w:divBdr>
            </w:div>
            <w:div w:id="779489124">
              <w:marLeft w:val="0"/>
              <w:marRight w:val="0"/>
              <w:marTop w:val="0"/>
              <w:marBottom w:val="0"/>
              <w:divBdr>
                <w:top w:val="none" w:sz="0" w:space="0" w:color="auto"/>
                <w:left w:val="none" w:sz="0" w:space="0" w:color="auto"/>
                <w:bottom w:val="none" w:sz="0" w:space="0" w:color="auto"/>
                <w:right w:val="none" w:sz="0" w:space="0" w:color="auto"/>
              </w:divBdr>
            </w:div>
          </w:divsChild>
        </w:div>
        <w:div w:id="779489079">
          <w:marLeft w:val="0"/>
          <w:marRight w:val="0"/>
          <w:marTop w:val="0"/>
          <w:marBottom w:val="0"/>
          <w:divBdr>
            <w:top w:val="none" w:sz="0" w:space="0" w:color="auto"/>
            <w:left w:val="none" w:sz="0" w:space="0" w:color="auto"/>
            <w:bottom w:val="none" w:sz="0" w:space="0" w:color="auto"/>
            <w:right w:val="none" w:sz="0" w:space="0" w:color="auto"/>
          </w:divBdr>
        </w:div>
        <w:div w:id="779489082">
          <w:marLeft w:val="0"/>
          <w:marRight w:val="0"/>
          <w:marTop w:val="0"/>
          <w:marBottom w:val="0"/>
          <w:divBdr>
            <w:top w:val="none" w:sz="0" w:space="0" w:color="auto"/>
            <w:left w:val="none" w:sz="0" w:space="0" w:color="auto"/>
            <w:bottom w:val="none" w:sz="0" w:space="0" w:color="auto"/>
            <w:right w:val="none" w:sz="0" w:space="0" w:color="auto"/>
          </w:divBdr>
        </w:div>
        <w:div w:id="779489083">
          <w:marLeft w:val="0"/>
          <w:marRight w:val="0"/>
          <w:marTop w:val="0"/>
          <w:marBottom w:val="0"/>
          <w:divBdr>
            <w:top w:val="none" w:sz="0" w:space="0" w:color="auto"/>
            <w:left w:val="none" w:sz="0" w:space="0" w:color="auto"/>
            <w:bottom w:val="none" w:sz="0" w:space="0" w:color="auto"/>
            <w:right w:val="none" w:sz="0" w:space="0" w:color="auto"/>
          </w:divBdr>
        </w:div>
        <w:div w:id="779489087">
          <w:marLeft w:val="0"/>
          <w:marRight w:val="0"/>
          <w:marTop w:val="0"/>
          <w:marBottom w:val="0"/>
          <w:divBdr>
            <w:top w:val="none" w:sz="0" w:space="0" w:color="auto"/>
            <w:left w:val="none" w:sz="0" w:space="0" w:color="auto"/>
            <w:bottom w:val="none" w:sz="0" w:space="0" w:color="auto"/>
            <w:right w:val="none" w:sz="0" w:space="0" w:color="auto"/>
          </w:divBdr>
        </w:div>
        <w:div w:id="779489090">
          <w:marLeft w:val="0"/>
          <w:marRight w:val="0"/>
          <w:marTop w:val="0"/>
          <w:marBottom w:val="0"/>
          <w:divBdr>
            <w:top w:val="none" w:sz="0" w:space="0" w:color="auto"/>
            <w:left w:val="none" w:sz="0" w:space="0" w:color="auto"/>
            <w:bottom w:val="none" w:sz="0" w:space="0" w:color="auto"/>
            <w:right w:val="none" w:sz="0" w:space="0" w:color="auto"/>
          </w:divBdr>
        </w:div>
        <w:div w:id="779489092">
          <w:marLeft w:val="0"/>
          <w:marRight w:val="0"/>
          <w:marTop w:val="0"/>
          <w:marBottom w:val="0"/>
          <w:divBdr>
            <w:top w:val="none" w:sz="0" w:space="0" w:color="auto"/>
            <w:left w:val="none" w:sz="0" w:space="0" w:color="auto"/>
            <w:bottom w:val="none" w:sz="0" w:space="0" w:color="auto"/>
            <w:right w:val="none" w:sz="0" w:space="0" w:color="auto"/>
          </w:divBdr>
        </w:div>
        <w:div w:id="779489093">
          <w:marLeft w:val="0"/>
          <w:marRight w:val="0"/>
          <w:marTop w:val="0"/>
          <w:marBottom w:val="0"/>
          <w:divBdr>
            <w:top w:val="none" w:sz="0" w:space="0" w:color="auto"/>
            <w:left w:val="none" w:sz="0" w:space="0" w:color="auto"/>
            <w:bottom w:val="none" w:sz="0" w:space="0" w:color="auto"/>
            <w:right w:val="none" w:sz="0" w:space="0" w:color="auto"/>
          </w:divBdr>
        </w:div>
        <w:div w:id="779489096">
          <w:marLeft w:val="0"/>
          <w:marRight w:val="0"/>
          <w:marTop w:val="0"/>
          <w:marBottom w:val="0"/>
          <w:divBdr>
            <w:top w:val="none" w:sz="0" w:space="0" w:color="auto"/>
            <w:left w:val="none" w:sz="0" w:space="0" w:color="auto"/>
            <w:bottom w:val="none" w:sz="0" w:space="0" w:color="auto"/>
            <w:right w:val="none" w:sz="0" w:space="0" w:color="auto"/>
          </w:divBdr>
        </w:div>
        <w:div w:id="779489099">
          <w:marLeft w:val="0"/>
          <w:marRight w:val="0"/>
          <w:marTop w:val="0"/>
          <w:marBottom w:val="0"/>
          <w:divBdr>
            <w:top w:val="none" w:sz="0" w:space="0" w:color="auto"/>
            <w:left w:val="none" w:sz="0" w:space="0" w:color="auto"/>
            <w:bottom w:val="none" w:sz="0" w:space="0" w:color="auto"/>
            <w:right w:val="none" w:sz="0" w:space="0" w:color="auto"/>
          </w:divBdr>
        </w:div>
        <w:div w:id="779489100">
          <w:marLeft w:val="0"/>
          <w:marRight w:val="0"/>
          <w:marTop w:val="0"/>
          <w:marBottom w:val="0"/>
          <w:divBdr>
            <w:top w:val="none" w:sz="0" w:space="0" w:color="auto"/>
            <w:left w:val="none" w:sz="0" w:space="0" w:color="auto"/>
            <w:bottom w:val="none" w:sz="0" w:space="0" w:color="auto"/>
            <w:right w:val="none" w:sz="0" w:space="0" w:color="auto"/>
          </w:divBdr>
        </w:div>
        <w:div w:id="779489103">
          <w:marLeft w:val="0"/>
          <w:marRight w:val="0"/>
          <w:marTop w:val="0"/>
          <w:marBottom w:val="0"/>
          <w:divBdr>
            <w:top w:val="none" w:sz="0" w:space="0" w:color="auto"/>
            <w:left w:val="none" w:sz="0" w:space="0" w:color="auto"/>
            <w:bottom w:val="none" w:sz="0" w:space="0" w:color="auto"/>
            <w:right w:val="none" w:sz="0" w:space="0" w:color="auto"/>
          </w:divBdr>
        </w:div>
        <w:div w:id="779489104">
          <w:marLeft w:val="0"/>
          <w:marRight w:val="0"/>
          <w:marTop w:val="0"/>
          <w:marBottom w:val="0"/>
          <w:divBdr>
            <w:top w:val="none" w:sz="0" w:space="0" w:color="auto"/>
            <w:left w:val="none" w:sz="0" w:space="0" w:color="auto"/>
            <w:bottom w:val="none" w:sz="0" w:space="0" w:color="auto"/>
            <w:right w:val="none" w:sz="0" w:space="0" w:color="auto"/>
          </w:divBdr>
        </w:div>
        <w:div w:id="779489115">
          <w:marLeft w:val="0"/>
          <w:marRight w:val="0"/>
          <w:marTop w:val="0"/>
          <w:marBottom w:val="0"/>
          <w:divBdr>
            <w:top w:val="none" w:sz="0" w:space="0" w:color="auto"/>
            <w:left w:val="none" w:sz="0" w:space="0" w:color="auto"/>
            <w:bottom w:val="none" w:sz="0" w:space="0" w:color="auto"/>
            <w:right w:val="none" w:sz="0" w:space="0" w:color="auto"/>
          </w:divBdr>
        </w:div>
        <w:div w:id="779489118">
          <w:marLeft w:val="0"/>
          <w:marRight w:val="0"/>
          <w:marTop w:val="0"/>
          <w:marBottom w:val="0"/>
          <w:divBdr>
            <w:top w:val="none" w:sz="0" w:space="0" w:color="auto"/>
            <w:left w:val="none" w:sz="0" w:space="0" w:color="auto"/>
            <w:bottom w:val="none" w:sz="0" w:space="0" w:color="auto"/>
            <w:right w:val="none" w:sz="0" w:space="0" w:color="auto"/>
          </w:divBdr>
        </w:div>
        <w:div w:id="779489119">
          <w:marLeft w:val="0"/>
          <w:marRight w:val="0"/>
          <w:marTop w:val="0"/>
          <w:marBottom w:val="0"/>
          <w:divBdr>
            <w:top w:val="none" w:sz="0" w:space="0" w:color="auto"/>
            <w:left w:val="none" w:sz="0" w:space="0" w:color="auto"/>
            <w:bottom w:val="none" w:sz="0" w:space="0" w:color="auto"/>
            <w:right w:val="none" w:sz="0" w:space="0" w:color="auto"/>
          </w:divBdr>
        </w:div>
        <w:div w:id="779489120">
          <w:marLeft w:val="0"/>
          <w:marRight w:val="0"/>
          <w:marTop w:val="0"/>
          <w:marBottom w:val="0"/>
          <w:divBdr>
            <w:top w:val="none" w:sz="0" w:space="0" w:color="auto"/>
            <w:left w:val="none" w:sz="0" w:space="0" w:color="auto"/>
            <w:bottom w:val="none" w:sz="0" w:space="0" w:color="auto"/>
            <w:right w:val="none" w:sz="0" w:space="0" w:color="auto"/>
          </w:divBdr>
        </w:div>
        <w:div w:id="779489121">
          <w:marLeft w:val="0"/>
          <w:marRight w:val="0"/>
          <w:marTop w:val="0"/>
          <w:marBottom w:val="0"/>
          <w:divBdr>
            <w:top w:val="none" w:sz="0" w:space="0" w:color="auto"/>
            <w:left w:val="none" w:sz="0" w:space="0" w:color="auto"/>
            <w:bottom w:val="none" w:sz="0" w:space="0" w:color="auto"/>
            <w:right w:val="none" w:sz="0" w:space="0" w:color="auto"/>
          </w:divBdr>
        </w:div>
        <w:div w:id="779489125">
          <w:marLeft w:val="0"/>
          <w:marRight w:val="0"/>
          <w:marTop w:val="0"/>
          <w:marBottom w:val="0"/>
          <w:divBdr>
            <w:top w:val="none" w:sz="0" w:space="0" w:color="auto"/>
            <w:left w:val="none" w:sz="0" w:space="0" w:color="auto"/>
            <w:bottom w:val="none" w:sz="0" w:space="0" w:color="auto"/>
            <w:right w:val="none" w:sz="0" w:space="0" w:color="auto"/>
          </w:divBdr>
        </w:div>
        <w:div w:id="779489130">
          <w:marLeft w:val="0"/>
          <w:marRight w:val="0"/>
          <w:marTop w:val="0"/>
          <w:marBottom w:val="192"/>
          <w:divBdr>
            <w:top w:val="none" w:sz="0" w:space="0" w:color="auto"/>
            <w:left w:val="none" w:sz="0" w:space="0" w:color="auto"/>
            <w:bottom w:val="none" w:sz="0" w:space="0" w:color="auto"/>
            <w:right w:val="none" w:sz="0" w:space="0" w:color="auto"/>
          </w:divBdr>
        </w:div>
        <w:div w:id="779489135">
          <w:marLeft w:val="0"/>
          <w:marRight w:val="0"/>
          <w:marTop w:val="0"/>
          <w:marBottom w:val="0"/>
          <w:divBdr>
            <w:top w:val="none" w:sz="0" w:space="0" w:color="auto"/>
            <w:left w:val="none" w:sz="0" w:space="0" w:color="auto"/>
            <w:bottom w:val="none" w:sz="0" w:space="0" w:color="auto"/>
            <w:right w:val="none" w:sz="0" w:space="0" w:color="auto"/>
          </w:divBdr>
        </w:div>
        <w:div w:id="779489138">
          <w:marLeft w:val="0"/>
          <w:marRight w:val="0"/>
          <w:marTop w:val="0"/>
          <w:marBottom w:val="0"/>
          <w:divBdr>
            <w:top w:val="none" w:sz="0" w:space="0" w:color="auto"/>
            <w:left w:val="none" w:sz="0" w:space="0" w:color="auto"/>
            <w:bottom w:val="none" w:sz="0" w:space="0" w:color="auto"/>
            <w:right w:val="none" w:sz="0" w:space="0" w:color="auto"/>
          </w:divBdr>
        </w:div>
        <w:div w:id="779489139">
          <w:marLeft w:val="0"/>
          <w:marRight w:val="0"/>
          <w:marTop w:val="0"/>
          <w:marBottom w:val="0"/>
          <w:divBdr>
            <w:top w:val="none" w:sz="0" w:space="0" w:color="auto"/>
            <w:left w:val="none" w:sz="0" w:space="0" w:color="auto"/>
            <w:bottom w:val="none" w:sz="0" w:space="0" w:color="auto"/>
            <w:right w:val="none" w:sz="0" w:space="0" w:color="auto"/>
          </w:divBdr>
        </w:div>
        <w:div w:id="779489144">
          <w:marLeft w:val="0"/>
          <w:marRight w:val="0"/>
          <w:marTop w:val="0"/>
          <w:marBottom w:val="0"/>
          <w:divBdr>
            <w:top w:val="none" w:sz="0" w:space="0" w:color="auto"/>
            <w:left w:val="none" w:sz="0" w:space="0" w:color="auto"/>
            <w:bottom w:val="none" w:sz="0" w:space="0" w:color="auto"/>
            <w:right w:val="none" w:sz="0" w:space="0" w:color="auto"/>
          </w:divBdr>
        </w:div>
        <w:div w:id="779489146">
          <w:marLeft w:val="0"/>
          <w:marRight w:val="0"/>
          <w:marTop w:val="0"/>
          <w:marBottom w:val="0"/>
          <w:divBdr>
            <w:top w:val="none" w:sz="0" w:space="0" w:color="auto"/>
            <w:left w:val="none" w:sz="0" w:space="0" w:color="auto"/>
            <w:bottom w:val="none" w:sz="0" w:space="0" w:color="auto"/>
            <w:right w:val="none" w:sz="0" w:space="0" w:color="auto"/>
          </w:divBdr>
        </w:div>
        <w:div w:id="779489149">
          <w:marLeft w:val="0"/>
          <w:marRight w:val="0"/>
          <w:marTop w:val="0"/>
          <w:marBottom w:val="0"/>
          <w:divBdr>
            <w:top w:val="none" w:sz="0" w:space="0" w:color="auto"/>
            <w:left w:val="none" w:sz="0" w:space="0" w:color="auto"/>
            <w:bottom w:val="none" w:sz="0" w:space="0" w:color="auto"/>
            <w:right w:val="none" w:sz="0" w:space="0" w:color="auto"/>
          </w:divBdr>
        </w:div>
        <w:div w:id="779489150">
          <w:marLeft w:val="0"/>
          <w:marRight w:val="0"/>
          <w:marTop w:val="0"/>
          <w:marBottom w:val="0"/>
          <w:divBdr>
            <w:top w:val="none" w:sz="0" w:space="0" w:color="auto"/>
            <w:left w:val="none" w:sz="0" w:space="0" w:color="auto"/>
            <w:bottom w:val="none" w:sz="0" w:space="0" w:color="auto"/>
            <w:right w:val="none" w:sz="0" w:space="0" w:color="auto"/>
          </w:divBdr>
        </w:div>
        <w:div w:id="779489151">
          <w:marLeft w:val="0"/>
          <w:marRight w:val="0"/>
          <w:marTop w:val="0"/>
          <w:marBottom w:val="0"/>
          <w:divBdr>
            <w:top w:val="none" w:sz="0" w:space="0" w:color="auto"/>
            <w:left w:val="none" w:sz="0" w:space="0" w:color="auto"/>
            <w:bottom w:val="none" w:sz="0" w:space="0" w:color="auto"/>
            <w:right w:val="none" w:sz="0" w:space="0" w:color="auto"/>
          </w:divBdr>
        </w:div>
        <w:div w:id="779489152">
          <w:marLeft w:val="0"/>
          <w:marRight w:val="0"/>
          <w:marTop w:val="0"/>
          <w:marBottom w:val="0"/>
          <w:divBdr>
            <w:top w:val="none" w:sz="0" w:space="0" w:color="auto"/>
            <w:left w:val="none" w:sz="0" w:space="0" w:color="auto"/>
            <w:bottom w:val="none" w:sz="0" w:space="0" w:color="auto"/>
            <w:right w:val="none" w:sz="0" w:space="0" w:color="auto"/>
          </w:divBdr>
        </w:div>
        <w:div w:id="779489153">
          <w:marLeft w:val="0"/>
          <w:marRight w:val="0"/>
          <w:marTop w:val="120"/>
          <w:marBottom w:val="96"/>
          <w:divBdr>
            <w:top w:val="none" w:sz="0" w:space="0" w:color="auto"/>
            <w:left w:val="none" w:sz="0" w:space="0" w:color="auto"/>
            <w:bottom w:val="none" w:sz="0" w:space="0" w:color="auto"/>
            <w:right w:val="none" w:sz="0" w:space="0" w:color="auto"/>
          </w:divBdr>
          <w:divsChild>
            <w:div w:id="779489102">
              <w:marLeft w:val="0"/>
              <w:marRight w:val="0"/>
              <w:marTop w:val="0"/>
              <w:marBottom w:val="0"/>
              <w:divBdr>
                <w:top w:val="none" w:sz="0" w:space="0" w:color="auto"/>
                <w:left w:val="none" w:sz="0" w:space="0" w:color="auto"/>
                <w:bottom w:val="none" w:sz="0" w:space="0" w:color="auto"/>
                <w:right w:val="none" w:sz="0" w:space="0" w:color="auto"/>
              </w:divBdr>
            </w:div>
            <w:div w:id="779489107">
              <w:marLeft w:val="0"/>
              <w:marRight w:val="0"/>
              <w:marTop w:val="0"/>
              <w:marBottom w:val="0"/>
              <w:divBdr>
                <w:top w:val="none" w:sz="0" w:space="0" w:color="auto"/>
                <w:left w:val="none" w:sz="0" w:space="0" w:color="auto"/>
                <w:bottom w:val="none" w:sz="0" w:space="0" w:color="auto"/>
                <w:right w:val="none" w:sz="0" w:space="0" w:color="auto"/>
              </w:divBdr>
            </w:div>
          </w:divsChild>
        </w:div>
        <w:div w:id="779489154">
          <w:marLeft w:val="0"/>
          <w:marRight w:val="0"/>
          <w:marTop w:val="0"/>
          <w:marBottom w:val="0"/>
          <w:divBdr>
            <w:top w:val="none" w:sz="0" w:space="0" w:color="auto"/>
            <w:left w:val="none" w:sz="0" w:space="0" w:color="auto"/>
            <w:bottom w:val="none" w:sz="0" w:space="0" w:color="auto"/>
            <w:right w:val="none" w:sz="0" w:space="0" w:color="auto"/>
          </w:divBdr>
        </w:div>
        <w:div w:id="779489155">
          <w:marLeft w:val="0"/>
          <w:marRight w:val="0"/>
          <w:marTop w:val="0"/>
          <w:marBottom w:val="0"/>
          <w:divBdr>
            <w:top w:val="none" w:sz="0" w:space="0" w:color="auto"/>
            <w:left w:val="none" w:sz="0" w:space="0" w:color="auto"/>
            <w:bottom w:val="none" w:sz="0" w:space="0" w:color="auto"/>
            <w:right w:val="none" w:sz="0" w:space="0" w:color="auto"/>
          </w:divBdr>
        </w:div>
        <w:div w:id="779489157">
          <w:marLeft w:val="0"/>
          <w:marRight w:val="0"/>
          <w:marTop w:val="0"/>
          <w:marBottom w:val="0"/>
          <w:divBdr>
            <w:top w:val="none" w:sz="0" w:space="0" w:color="auto"/>
            <w:left w:val="none" w:sz="0" w:space="0" w:color="auto"/>
            <w:bottom w:val="none" w:sz="0" w:space="0" w:color="auto"/>
            <w:right w:val="none" w:sz="0" w:space="0" w:color="auto"/>
          </w:divBdr>
        </w:div>
        <w:div w:id="779489158">
          <w:marLeft w:val="0"/>
          <w:marRight w:val="0"/>
          <w:marTop w:val="0"/>
          <w:marBottom w:val="0"/>
          <w:divBdr>
            <w:top w:val="none" w:sz="0" w:space="0" w:color="auto"/>
            <w:left w:val="none" w:sz="0" w:space="0" w:color="auto"/>
            <w:bottom w:val="none" w:sz="0" w:space="0" w:color="auto"/>
            <w:right w:val="none" w:sz="0" w:space="0" w:color="auto"/>
          </w:divBdr>
        </w:div>
        <w:div w:id="779489160">
          <w:marLeft w:val="0"/>
          <w:marRight w:val="0"/>
          <w:marTop w:val="0"/>
          <w:marBottom w:val="0"/>
          <w:divBdr>
            <w:top w:val="none" w:sz="0" w:space="0" w:color="auto"/>
            <w:left w:val="none" w:sz="0" w:space="0" w:color="auto"/>
            <w:bottom w:val="none" w:sz="0" w:space="0" w:color="auto"/>
            <w:right w:val="none" w:sz="0" w:space="0" w:color="auto"/>
          </w:divBdr>
        </w:div>
        <w:div w:id="779489161">
          <w:marLeft w:val="0"/>
          <w:marRight w:val="0"/>
          <w:marTop w:val="0"/>
          <w:marBottom w:val="0"/>
          <w:divBdr>
            <w:top w:val="none" w:sz="0" w:space="0" w:color="auto"/>
            <w:left w:val="none" w:sz="0" w:space="0" w:color="auto"/>
            <w:bottom w:val="none" w:sz="0" w:space="0" w:color="auto"/>
            <w:right w:val="none" w:sz="0" w:space="0" w:color="auto"/>
          </w:divBdr>
        </w:div>
        <w:div w:id="779489163">
          <w:marLeft w:val="0"/>
          <w:marRight w:val="0"/>
          <w:marTop w:val="120"/>
          <w:marBottom w:val="96"/>
          <w:divBdr>
            <w:top w:val="none" w:sz="0" w:space="0" w:color="auto"/>
            <w:left w:val="none" w:sz="0" w:space="0" w:color="auto"/>
            <w:bottom w:val="none" w:sz="0" w:space="0" w:color="auto"/>
            <w:right w:val="none" w:sz="0" w:space="0" w:color="auto"/>
          </w:divBdr>
          <w:divsChild>
            <w:div w:id="779489094">
              <w:marLeft w:val="0"/>
              <w:marRight w:val="0"/>
              <w:marTop w:val="0"/>
              <w:marBottom w:val="0"/>
              <w:divBdr>
                <w:top w:val="none" w:sz="0" w:space="0" w:color="auto"/>
                <w:left w:val="none" w:sz="0" w:space="0" w:color="auto"/>
                <w:bottom w:val="none" w:sz="0" w:space="0" w:color="auto"/>
                <w:right w:val="none" w:sz="0" w:space="0" w:color="auto"/>
              </w:divBdr>
            </w:div>
            <w:div w:id="779489106">
              <w:marLeft w:val="0"/>
              <w:marRight w:val="0"/>
              <w:marTop w:val="0"/>
              <w:marBottom w:val="0"/>
              <w:divBdr>
                <w:top w:val="none" w:sz="0" w:space="0" w:color="auto"/>
                <w:left w:val="none" w:sz="0" w:space="0" w:color="auto"/>
                <w:bottom w:val="none" w:sz="0" w:space="0" w:color="auto"/>
                <w:right w:val="none" w:sz="0" w:space="0" w:color="auto"/>
              </w:divBdr>
            </w:div>
          </w:divsChild>
        </w:div>
        <w:div w:id="779489166">
          <w:marLeft w:val="0"/>
          <w:marRight w:val="0"/>
          <w:marTop w:val="0"/>
          <w:marBottom w:val="0"/>
          <w:divBdr>
            <w:top w:val="none" w:sz="0" w:space="0" w:color="auto"/>
            <w:left w:val="none" w:sz="0" w:space="0" w:color="auto"/>
            <w:bottom w:val="none" w:sz="0" w:space="0" w:color="auto"/>
            <w:right w:val="none" w:sz="0" w:space="0" w:color="auto"/>
          </w:divBdr>
        </w:div>
      </w:divsChild>
    </w:div>
    <w:div w:id="779489257">
      <w:marLeft w:val="0"/>
      <w:marRight w:val="0"/>
      <w:marTop w:val="0"/>
      <w:marBottom w:val="0"/>
      <w:divBdr>
        <w:top w:val="none" w:sz="0" w:space="0" w:color="auto"/>
        <w:left w:val="none" w:sz="0" w:space="0" w:color="auto"/>
        <w:bottom w:val="none" w:sz="0" w:space="0" w:color="auto"/>
        <w:right w:val="none" w:sz="0" w:space="0" w:color="auto"/>
      </w:divBdr>
      <w:divsChild>
        <w:div w:id="779489041">
          <w:marLeft w:val="0"/>
          <w:marRight w:val="0"/>
          <w:marTop w:val="0"/>
          <w:marBottom w:val="0"/>
          <w:divBdr>
            <w:top w:val="none" w:sz="0" w:space="0" w:color="auto"/>
            <w:left w:val="none" w:sz="0" w:space="0" w:color="auto"/>
            <w:bottom w:val="none" w:sz="0" w:space="0" w:color="auto"/>
            <w:right w:val="none" w:sz="0" w:space="0" w:color="auto"/>
          </w:divBdr>
          <w:divsChild>
            <w:div w:id="779488913">
              <w:marLeft w:val="0"/>
              <w:marRight w:val="0"/>
              <w:marTop w:val="0"/>
              <w:marBottom w:val="0"/>
              <w:divBdr>
                <w:top w:val="none" w:sz="0" w:space="0" w:color="auto"/>
                <w:left w:val="none" w:sz="0" w:space="0" w:color="auto"/>
                <w:bottom w:val="none" w:sz="0" w:space="0" w:color="auto"/>
                <w:right w:val="none" w:sz="0" w:space="0" w:color="auto"/>
              </w:divBdr>
              <w:divsChild>
                <w:div w:id="779488997">
                  <w:marLeft w:val="0"/>
                  <w:marRight w:val="0"/>
                  <w:marTop w:val="240"/>
                  <w:marBottom w:val="240"/>
                  <w:divBdr>
                    <w:top w:val="none" w:sz="0" w:space="0" w:color="auto"/>
                    <w:left w:val="none" w:sz="0" w:space="0" w:color="auto"/>
                    <w:bottom w:val="none" w:sz="0" w:space="0" w:color="auto"/>
                    <w:right w:val="none" w:sz="0" w:space="0" w:color="auto"/>
                  </w:divBdr>
                </w:div>
              </w:divsChild>
            </w:div>
            <w:div w:id="779488918">
              <w:marLeft w:val="0"/>
              <w:marRight w:val="0"/>
              <w:marTop w:val="0"/>
              <w:marBottom w:val="0"/>
              <w:divBdr>
                <w:top w:val="none" w:sz="0" w:space="0" w:color="auto"/>
                <w:left w:val="none" w:sz="0" w:space="0" w:color="auto"/>
                <w:bottom w:val="none" w:sz="0" w:space="0" w:color="auto"/>
                <w:right w:val="none" w:sz="0" w:space="0" w:color="auto"/>
              </w:divBdr>
            </w:div>
            <w:div w:id="779488966">
              <w:marLeft w:val="0"/>
              <w:marRight w:val="0"/>
              <w:marTop w:val="0"/>
              <w:marBottom w:val="0"/>
              <w:divBdr>
                <w:top w:val="none" w:sz="0" w:space="0" w:color="auto"/>
                <w:left w:val="none" w:sz="0" w:space="0" w:color="auto"/>
                <w:bottom w:val="none" w:sz="0" w:space="0" w:color="auto"/>
                <w:right w:val="none" w:sz="0" w:space="0" w:color="auto"/>
              </w:divBdr>
              <w:divsChild>
                <w:div w:id="779488849">
                  <w:marLeft w:val="0"/>
                  <w:marRight w:val="0"/>
                  <w:marTop w:val="240"/>
                  <w:marBottom w:val="240"/>
                  <w:divBdr>
                    <w:top w:val="none" w:sz="0" w:space="0" w:color="auto"/>
                    <w:left w:val="none" w:sz="0" w:space="0" w:color="auto"/>
                    <w:bottom w:val="none" w:sz="0" w:space="0" w:color="auto"/>
                    <w:right w:val="none" w:sz="0" w:space="0" w:color="auto"/>
                  </w:divBdr>
                </w:div>
              </w:divsChild>
            </w:div>
            <w:div w:id="779489010">
              <w:marLeft w:val="0"/>
              <w:marRight w:val="0"/>
              <w:marTop w:val="0"/>
              <w:marBottom w:val="0"/>
              <w:divBdr>
                <w:top w:val="none" w:sz="0" w:space="0" w:color="auto"/>
                <w:left w:val="none" w:sz="0" w:space="0" w:color="auto"/>
                <w:bottom w:val="none" w:sz="0" w:space="0" w:color="auto"/>
                <w:right w:val="none" w:sz="0" w:space="0" w:color="auto"/>
              </w:divBdr>
              <w:divsChild>
                <w:div w:id="779489035">
                  <w:marLeft w:val="0"/>
                  <w:marRight w:val="0"/>
                  <w:marTop w:val="240"/>
                  <w:marBottom w:val="240"/>
                  <w:divBdr>
                    <w:top w:val="none" w:sz="0" w:space="0" w:color="auto"/>
                    <w:left w:val="none" w:sz="0" w:space="0" w:color="auto"/>
                    <w:bottom w:val="none" w:sz="0" w:space="0" w:color="auto"/>
                    <w:right w:val="none" w:sz="0" w:space="0" w:color="auto"/>
                  </w:divBdr>
                </w:div>
              </w:divsChild>
            </w:div>
            <w:div w:id="779489011">
              <w:marLeft w:val="0"/>
              <w:marRight w:val="0"/>
              <w:marTop w:val="0"/>
              <w:marBottom w:val="0"/>
              <w:divBdr>
                <w:top w:val="none" w:sz="0" w:space="0" w:color="auto"/>
                <w:left w:val="none" w:sz="0" w:space="0" w:color="auto"/>
                <w:bottom w:val="none" w:sz="0" w:space="0" w:color="auto"/>
                <w:right w:val="none" w:sz="0" w:space="0" w:color="auto"/>
              </w:divBdr>
              <w:divsChild>
                <w:div w:id="779489298">
                  <w:marLeft w:val="0"/>
                  <w:marRight w:val="0"/>
                  <w:marTop w:val="240"/>
                  <w:marBottom w:val="240"/>
                  <w:divBdr>
                    <w:top w:val="none" w:sz="0" w:space="0" w:color="auto"/>
                    <w:left w:val="none" w:sz="0" w:space="0" w:color="auto"/>
                    <w:bottom w:val="none" w:sz="0" w:space="0" w:color="auto"/>
                    <w:right w:val="none" w:sz="0" w:space="0" w:color="auto"/>
                  </w:divBdr>
                </w:div>
              </w:divsChild>
            </w:div>
            <w:div w:id="779489013">
              <w:marLeft w:val="0"/>
              <w:marRight w:val="0"/>
              <w:marTop w:val="0"/>
              <w:marBottom w:val="0"/>
              <w:divBdr>
                <w:top w:val="none" w:sz="0" w:space="0" w:color="auto"/>
                <w:left w:val="none" w:sz="0" w:space="0" w:color="auto"/>
                <w:bottom w:val="none" w:sz="0" w:space="0" w:color="auto"/>
                <w:right w:val="none" w:sz="0" w:space="0" w:color="auto"/>
              </w:divBdr>
              <w:divsChild>
                <w:div w:id="779488994">
                  <w:marLeft w:val="0"/>
                  <w:marRight w:val="0"/>
                  <w:marTop w:val="240"/>
                  <w:marBottom w:val="240"/>
                  <w:divBdr>
                    <w:top w:val="none" w:sz="0" w:space="0" w:color="auto"/>
                    <w:left w:val="none" w:sz="0" w:space="0" w:color="auto"/>
                    <w:bottom w:val="none" w:sz="0" w:space="0" w:color="auto"/>
                    <w:right w:val="none" w:sz="0" w:space="0" w:color="auto"/>
                  </w:divBdr>
                </w:div>
              </w:divsChild>
            </w:div>
            <w:div w:id="779489052">
              <w:marLeft w:val="0"/>
              <w:marRight w:val="0"/>
              <w:marTop w:val="0"/>
              <w:marBottom w:val="0"/>
              <w:divBdr>
                <w:top w:val="none" w:sz="0" w:space="0" w:color="auto"/>
                <w:left w:val="none" w:sz="0" w:space="0" w:color="auto"/>
                <w:bottom w:val="none" w:sz="0" w:space="0" w:color="auto"/>
                <w:right w:val="none" w:sz="0" w:space="0" w:color="auto"/>
              </w:divBdr>
              <w:divsChild>
                <w:div w:id="779488904">
                  <w:marLeft w:val="0"/>
                  <w:marRight w:val="0"/>
                  <w:marTop w:val="0"/>
                  <w:marBottom w:val="0"/>
                  <w:divBdr>
                    <w:top w:val="none" w:sz="0" w:space="0" w:color="auto"/>
                    <w:left w:val="none" w:sz="0" w:space="0" w:color="auto"/>
                    <w:bottom w:val="none" w:sz="0" w:space="0" w:color="auto"/>
                    <w:right w:val="none" w:sz="0" w:space="0" w:color="auto"/>
                  </w:divBdr>
                </w:div>
                <w:div w:id="779488947">
                  <w:marLeft w:val="0"/>
                  <w:marRight w:val="0"/>
                  <w:marTop w:val="0"/>
                  <w:marBottom w:val="0"/>
                  <w:divBdr>
                    <w:top w:val="none" w:sz="0" w:space="0" w:color="auto"/>
                    <w:left w:val="none" w:sz="0" w:space="0" w:color="auto"/>
                    <w:bottom w:val="none" w:sz="0" w:space="0" w:color="auto"/>
                    <w:right w:val="none" w:sz="0" w:space="0" w:color="auto"/>
                  </w:divBdr>
                </w:div>
                <w:div w:id="779489008">
                  <w:marLeft w:val="0"/>
                  <w:marRight w:val="0"/>
                  <w:marTop w:val="0"/>
                  <w:marBottom w:val="0"/>
                  <w:divBdr>
                    <w:top w:val="none" w:sz="0" w:space="0" w:color="auto"/>
                    <w:left w:val="none" w:sz="0" w:space="0" w:color="auto"/>
                    <w:bottom w:val="none" w:sz="0" w:space="0" w:color="auto"/>
                    <w:right w:val="none" w:sz="0" w:space="0" w:color="auto"/>
                  </w:divBdr>
                </w:div>
                <w:div w:id="779489212">
                  <w:marLeft w:val="0"/>
                  <w:marRight w:val="0"/>
                  <w:marTop w:val="0"/>
                  <w:marBottom w:val="0"/>
                  <w:divBdr>
                    <w:top w:val="none" w:sz="0" w:space="0" w:color="auto"/>
                    <w:left w:val="none" w:sz="0" w:space="0" w:color="auto"/>
                    <w:bottom w:val="none" w:sz="0" w:space="0" w:color="auto"/>
                    <w:right w:val="none" w:sz="0" w:space="0" w:color="auto"/>
                  </w:divBdr>
                </w:div>
                <w:div w:id="779489309">
                  <w:marLeft w:val="0"/>
                  <w:marRight w:val="0"/>
                  <w:marTop w:val="240"/>
                  <w:marBottom w:val="240"/>
                  <w:divBdr>
                    <w:top w:val="none" w:sz="0" w:space="0" w:color="auto"/>
                    <w:left w:val="none" w:sz="0" w:space="0" w:color="auto"/>
                    <w:bottom w:val="none" w:sz="0" w:space="0" w:color="auto"/>
                    <w:right w:val="none" w:sz="0" w:space="0" w:color="auto"/>
                  </w:divBdr>
                </w:div>
              </w:divsChild>
            </w:div>
            <w:div w:id="779489172">
              <w:marLeft w:val="0"/>
              <w:marRight w:val="0"/>
              <w:marTop w:val="0"/>
              <w:marBottom w:val="0"/>
              <w:divBdr>
                <w:top w:val="none" w:sz="0" w:space="0" w:color="auto"/>
                <w:left w:val="none" w:sz="0" w:space="0" w:color="auto"/>
                <w:bottom w:val="none" w:sz="0" w:space="0" w:color="auto"/>
                <w:right w:val="none" w:sz="0" w:space="0" w:color="auto"/>
              </w:divBdr>
              <w:divsChild>
                <w:div w:id="779488978">
                  <w:marLeft w:val="0"/>
                  <w:marRight w:val="0"/>
                  <w:marTop w:val="240"/>
                  <w:marBottom w:val="240"/>
                  <w:divBdr>
                    <w:top w:val="none" w:sz="0" w:space="0" w:color="auto"/>
                    <w:left w:val="none" w:sz="0" w:space="0" w:color="auto"/>
                    <w:bottom w:val="none" w:sz="0" w:space="0" w:color="auto"/>
                    <w:right w:val="none" w:sz="0" w:space="0" w:color="auto"/>
                  </w:divBdr>
                </w:div>
              </w:divsChild>
            </w:div>
            <w:div w:id="779489253">
              <w:marLeft w:val="0"/>
              <w:marRight w:val="0"/>
              <w:marTop w:val="0"/>
              <w:marBottom w:val="0"/>
              <w:divBdr>
                <w:top w:val="none" w:sz="0" w:space="0" w:color="auto"/>
                <w:left w:val="none" w:sz="0" w:space="0" w:color="auto"/>
                <w:bottom w:val="none" w:sz="0" w:space="0" w:color="auto"/>
                <w:right w:val="none" w:sz="0" w:space="0" w:color="auto"/>
              </w:divBdr>
              <w:divsChild>
                <w:div w:id="779488864">
                  <w:marLeft w:val="0"/>
                  <w:marRight w:val="0"/>
                  <w:marTop w:val="0"/>
                  <w:marBottom w:val="0"/>
                  <w:divBdr>
                    <w:top w:val="none" w:sz="0" w:space="0" w:color="auto"/>
                    <w:left w:val="none" w:sz="0" w:space="0" w:color="auto"/>
                    <w:bottom w:val="none" w:sz="0" w:space="0" w:color="auto"/>
                    <w:right w:val="none" w:sz="0" w:space="0" w:color="auto"/>
                  </w:divBdr>
                </w:div>
                <w:div w:id="779488953">
                  <w:marLeft w:val="0"/>
                  <w:marRight w:val="0"/>
                  <w:marTop w:val="0"/>
                  <w:marBottom w:val="0"/>
                  <w:divBdr>
                    <w:top w:val="none" w:sz="0" w:space="0" w:color="auto"/>
                    <w:left w:val="none" w:sz="0" w:space="0" w:color="auto"/>
                    <w:bottom w:val="none" w:sz="0" w:space="0" w:color="auto"/>
                    <w:right w:val="none" w:sz="0" w:space="0" w:color="auto"/>
                  </w:divBdr>
                </w:div>
                <w:div w:id="779488977">
                  <w:marLeft w:val="0"/>
                  <w:marRight w:val="0"/>
                  <w:marTop w:val="0"/>
                  <w:marBottom w:val="0"/>
                  <w:divBdr>
                    <w:top w:val="none" w:sz="0" w:space="0" w:color="auto"/>
                    <w:left w:val="none" w:sz="0" w:space="0" w:color="auto"/>
                    <w:bottom w:val="none" w:sz="0" w:space="0" w:color="auto"/>
                    <w:right w:val="none" w:sz="0" w:space="0" w:color="auto"/>
                  </w:divBdr>
                </w:div>
                <w:div w:id="779489188">
                  <w:marLeft w:val="0"/>
                  <w:marRight w:val="0"/>
                  <w:marTop w:val="240"/>
                  <w:marBottom w:val="240"/>
                  <w:divBdr>
                    <w:top w:val="none" w:sz="0" w:space="0" w:color="auto"/>
                    <w:left w:val="none" w:sz="0" w:space="0" w:color="auto"/>
                    <w:bottom w:val="none" w:sz="0" w:space="0" w:color="auto"/>
                    <w:right w:val="none" w:sz="0" w:space="0" w:color="auto"/>
                  </w:divBdr>
                </w:div>
              </w:divsChild>
            </w:div>
            <w:div w:id="779489302">
              <w:marLeft w:val="0"/>
              <w:marRight w:val="0"/>
              <w:marTop w:val="0"/>
              <w:marBottom w:val="0"/>
              <w:divBdr>
                <w:top w:val="none" w:sz="0" w:space="0" w:color="auto"/>
                <w:left w:val="none" w:sz="0" w:space="0" w:color="auto"/>
                <w:bottom w:val="none" w:sz="0" w:space="0" w:color="auto"/>
                <w:right w:val="none" w:sz="0" w:space="0" w:color="auto"/>
              </w:divBdr>
              <w:divsChild>
                <w:div w:id="77948903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79489219">
          <w:marLeft w:val="0"/>
          <w:marRight w:val="0"/>
          <w:marTop w:val="0"/>
          <w:marBottom w:val="0"/>
          <w:divBdr>
            <w:top w:val="none" w:sz="0" w:space="0" w:color="auto"/>
            <w:left w:val="none" w:sz="0" w:space="0" w:color="auto"/>
            <w:bottom w:val="none" w:sz="0" w:space="0" w:color="auto"/>
            <w:right w:val="none" w:sz="0" w:space="0" w:color="auto"/>
          </w:divBdr>
          <w:divsChild>
            <w:div w:id="779488841">
              <w:marLeft w:val="0"/>
              <w:marRight w:val="0"/>
              <w:marTop w:val="0"/>
              <w:marBottom w:val="0"/>
              <w:divBdr>
                <w:top w:val="none" w:sz="0" w:space="0" w:color="auto"/>
                <w:left w:val="none" w:sz="0" w:space="0" w:color="auto"/>
                <w:bottom w:val="none" w:sz="0" w:space="0" w:color="auto"/>
                <w:right w:val="none" w:sz="0" w:space="0" w:color="auto"/>
              </w:divBdr>
              <w:divsChild>
                <w:div w:id="779489020">
                  <w:marLeft w:val="0"/>
                  <w:marRight w:val="0"/>
                  <w:marTop w:val="240"/>
                  <w:marBottom w:val="240"/>
                  <w:divBdr>
                    <w:top w:val="none" w:sz="0" w:space="0" w:color="auto"/>
                    <w:left w:val="none" w:sz="0" w:space="0" w:color="auto"/>
                    <w:bottom w:val="none" w:sz="0" w:space="0" w:color="auto"/>
                    <w:right w:val="none" w:sz="0" w:space="0" w:color="auto"/>
                  </w:divBdr>
                </w:div>
              </w:divsChild>
            </w:div>
            <w:div w:id="779488908">
              <w:marLeft w:val="0"/>
              <w:marRight w:val="0"/>
              <w:marTop w:val="0"/>
              <w:marBottom w:val="0"/>
              <w:divBdr>
                <w:top w:val="none" w:sz="0" w:space="0" w:color="auto"/>
                <w:left w:val="none" w:sz="0" w:space="0" w:color="auto"/>
                <w:bottom w:val="none" w:sz="0" w:space="0" w:color="auto"/>
                <w:right w:val="none" w:sz="0" w:space="0" w:color="auto"/>
              </w:divBdr>
            </w:div>
            <w:div w:id="779488915">
              <w:marLeft w:val="0"/>
              <w:marRight w:val="0"/>
              <w:marTop w:val="0"/>
              <w:marBottom w:val="0"/>
              <w:divBdr>
                <w:top w:val="none" w:sz="0" w:space="0" w:color="auto"/>
                <w:left w:val="none" w:sz="0" w:space="0" w:color="auto"/>
                <w:bottom w:val="none" w:sz="0" w:space="0" w:color="auto"/>
                <w:right w:val="none" w:sz="0" w:space="0" w:color="auto"/>
              </w:divBdr>
              <w:divsChild>
                <w:div w:id="779488902">
                  <w:marLeft w:val="0"/>
                  <w:marRight w:val="0"/>
                  <w:marTop w:val="240"/>
                  <w:marBottom w:val="240"/>
                  <w:divBdr>
                    <w:top w:val="none" w:sz="0" w:space="0" w:color="auto"/>
                    <w:left w:val="none" w:sz="0" w:space="0" w:color="auto"/>
                    <w:bottom w:val="none" w:sz="0" w:space="0" w:color="auto"/>
                    <w:right w:val="none" w:sz="0" w:space="0" w:color="auto"/>
                  </w:divBdr>
                </w:div>
                <w:div w:id="779489235">
                  <w:marLeft w:val="0"/>
                  <w:marRight w:val="0"/>
                  <w:marTop w:val="0"/>
                  <w:marBottom w:val="0"/>
                  <w:divBdr>
                    <w:top w:val="none" w:sz="0" w:space="0" w:color="auto"/>
                    <w:left w:val="none" w:sz="0" w:space="0" w:color="auto"/>
                    <w:bottom w:val="none" w:sz="0" w:space="0" w:color="auto"/>
                    <w:right w:val="none" w:sz="0" w:space="0" w:color="auto"/>
                  </w:divBdr>
                </w:div>
                <w:div w:id="779489250">
                  <w:marLeft w:val="0"/>
                  <w:marRight w:val="0"/>
                  <w:marTop w:val="0"/>
                  <w:marBottom w:val="0"/>
                  <w:divBdr>
                    <w:top w:val="none" w:sz="0" w:space="0" w:color="auto"/>
                    <w:left w:val="none" w:sz="0" w:space="0" w:color="auto"/>
                    <w:bottom w:val="none" w:sz="0" w:space="0" w:color="auto"/>
                    <w:right w:val="none" w:sz="0" w:space="0" w:color="auto"/>
                  </w:divBdr>
                </w:div>
                <w:div w:id="779489288">
                  <w:marLeft w:val="0"/>
                  <w:marRight w:val="0"/>
                  <w:marTop w:val="0"/>
                  <w:marBottom w:val="0"/>
                  <w:divBdr>
                    <w:top w:val="none" w:sz="0" w:space="0" w:color="auto"/>
                    <w:left w:val="none" w:sz="0" w:space="0" w:color="auto"/>
                    <w:bottom w:val="none" w:sz="0" w:space="0" w:color="auto"/>
                    <w:right w:val="none" w:sz="0" w:space="0" w:color="auto"/>
                  </w:divBdr>
                </w:div>
              </w:divsChild>
            </w:div>
            <w:div w:id="779488919">
              <w:marLeft w:val="0"/>
              <w:marRight w:val="0"/>
              <w:marTop w:val="0"/>
              <w:marBottom w:val="0"/>
              <w:divBdr>
                <w:top w:val="none" w:sz="0" w:space="0" w:color="auto"/>
                <w:left w:val="none" w:sz="0" w:space="0" w:color="auto"/>
                <w:bottom w:val="none" w:sz="0" w:space="0" w:color="auto"/>
                <w:right w:val="none" w:sz="0" w:space="0" w:color="auto"/>
              </w:divBdr>
              <w:divsChild>
                <w:div w:id="779488945">
                  <w:marLeft w:val="0"/>
                  <w:marRight w:val="0"/>
                  <w:marTop w:val="0"/>
                  <w:marBottom w:val="0"/>
                  <w:divBdr>
                    <w:top w:val="none" w:sz="0" w:space="0" w:color="auto"/>
                    <w:left w:val="none" w:sz="0" w:space="0" w:color="auto"/>
                    <w:bottom w:val="none" w:sz="0" w:space="0" w:color="auto"/>
                    <w:right w:val="none" w:sz="0" w:space="0" w:color="auto"/>
                  </w:divBdr>
                  <w:divsChild>
                    <w:div w:id="779489029">
                      <w:marLeft w:val="0"/>
                      <w:marRight w:val="0"/>
                      <w:marTop w:val="240"/>
                      <w:marBottom w:val="240"/>
                      <w:divBdr>
                        <w:top w:val="none" w:sz="0" w:space="0" w:color="auto"/>
                        <w:left w:val="none" w:sz="0" w:space="0" w:color="auto"/>
                        <w:bottom w:val="none" w:sz="0" w:space="0" w:color="auto"/>
                        <w:right w:val="none" w:sz="0" w:space="0" w:color="auto"/>
                      </w:divBdr>
                    </w:div>
                  </w:divsChild>
                </w:div>
                <w:div w:id="779489047">
                  <w:marLeft w:val="0"/>
                  <w:marRight w:val="0"/>
                  <w:marTop w:val="0"/>
                  <w:marBottom w:val="0"/>
                  <w:divBdr>
                    <w:top w:val="none" w:sz="0" w:space="0" w:color="auto"/>
                    <w:left w:val="none" w:sz="0" w:space="0" w:color="auto"/>
                    <w:bottom w:val="none" w:sz="0" w:space="0" w:color="auto"/>
                    <w:right w:val="none" w:sz="0" w:space="0" w:color="auto"/>
                  </w:divBdr>
                  <w:divsChild>
                    <w:div w:id="779488981">
                      <w:marLeft w:val="0"/>
                      <w:marRight w:val="0"/>
                      <w:marTop w:val="240"/>
                      <w:marBottom w:val="240"/>
                      <w:divBdr>
                        <w:top w:val="none" w:sz="0" w:space="0" w:color="auto"/>
                        <w:left w:val="none" w:sz="0" w:space="0" w:color="auto"/>
                        <w:bottom w:val="none" w:sz="0" w:space="0" w:color="auto"/>
                        <w:right w:val="none" w:sz="0" w:space="0" w:color="auto"/>
                      </w:divBdr>
                    </w:div>
                  </w:divsChild>
                </w:div>
                <w:div w:id="779489181">
                  <w:marLeft w:val="0"/>
                  <w:marRight w:val="0"/>
                  <w:marTop w:val="0"/>
                  <w:marBottom w:val="0"/>
                  <w:divBdr>
                    <w:top w:val="none" w:sz="0" w:space="0" w:color="auto"/>
                    <w:left w:val="none" w:sz="0" w:space="0" w:color="auto"/>
                    <w:bottom w:val="none" w:sz="0" w:space="0" w:color="auto"/>
                    <w:right w:val="none" w:sz="0" w:space="0" w:color="auto"/>
                  </w:divBdr>
                  <w:divsChild>
                    <w:div w:id="779489323">
                      <w:marLeft w:val="0"/>
                      <w:marRight w:val="0"/>
                      <w:marTop w:val="240"/>
                      <w:marBottom w:val="240"/>
                      <w:divBdr>
                        <w:top w:val="none" w:sz="0" w:space="0" w:color="auto"/>
                        <w:left w:val="none" w:sz="0" w:space="0" w:color="auto"/>
                        <w:bottom w:val="none" w:sz="0" w:space="0" w:color="auto"/>
                        <w:right w:val="none" w:sz="0" w:space="0" w:color="auto"/>
                      </w:divBdr>
                    </w:div>
                  </w:divsChild>
                </w:div>
                <w:div w:id="779489272">
                  <w:marLeft w:val="0"/>
                  <w:marRight w:val="0"/>
                  <w:marTop w:val="0"/>
                  <w:marBottom w:val="0"/>
                  <w:divBdr>
                    <w:top w:val="none" w:sz="0" w:space="0" w:color="auto"/>
                    <w:left w:val="none" w:sz="0" w:space="0" w:color="auto"/>
                    <w:bottom w:val="none" w:sz="0" w:space="0" w:color="auto"/>
                    <w:right w:val="none" w:sz="0" w:space="0" w:color="auto"/>
                  </w:divBdr>
                  <w:divsChild>
                    <w:div w:id="77948891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79488938">
              <w:marLeft w:val="0"/>
              <w:marRight w:val="0"/>
              <w:marTop w:val="0"/>
              <w:marBottom w:val="0"/>
              <w:divBdr>
                <w:top w:val="none" w:sz="0" w:space="0" w:color="auto"/>
                <w:left w:val="none" w:sz="0" w:space="0" w:color="auto"/>
                <w:bottom w:val="none" w:sz="0" w:space="0" w:color="auto"/>
                <w:right w:val="none" w:sz="0" w:space="0" w:color="auto"/>
              </w:divBdr>
              <w:divsChild>
                <w:div w:id="779489179">
                  <w:marLeft w:val="0"/>
                  <w:marRight w:val="0"/>
                  <w:marTop w:val="240"/>
                  <w:marBottom w:val="240"/>
                  <w:divBdr>
                    <w:top w:val="none" w:sz="0" w:space="0" w:color="auto"/>
                    <w:left w:val="none" w:sz="0" w:space="0" w:color="auto"/>
                    <w:bottom w:val="none" w:sz="0" w:space="0" w:color="auto"/>
                    <w:right w:val="none" w:sz="0" w:space="0" w:color="auto"/>
                  </w:divBdr>
                </w:div>
              </w:divsChild>
            </w:div>
            <w:div w:id="779488964">
              <w:marLeft w:val="0"/>
              <w:marRight w:val="0"/>
              <w:marTop w:val="0"/>
              <w:marBottom w:val="0"/>
              <w:divBdr>
                <w:top w:val="none" w:sz="0" w:space="0" w:color="auto"/>
                <w:left w:val="none" w:sz="0" w:space="0" w:color="auto"/>
                <w:bottom w:val="none" w:sz="0" w:space="0" w:color="auto"/>
                <w:right w:val="none" w:sz="0" w:space="0" w:color="auto"/>
              </w:divBdr>
              <w:divsChild>
                <w:div w:id="779489026">
                  <w:marLeft w:val="0"/>
                  <w:marRight w:val="0"/>
                  <w:marTop w:val="240"/>
                  <w:marBottom w:val="240"/>
                  <w:divBdr>
                    <w:top w:val="none" w:sz="0" w:space="0" w:color="auto"/>
                    <w:left w:val="none" w:sz="0" w:space="0" w:color="auto"/>
                    <w:bottom w:val="none" w:sz="0" w:space="0" w:color="auto"/>
                    <w:right w:val="none" w:sz="0" w:space="0" w:color="auto"/>
                  </w:divBdr>
                </w:div>
              </w:divsChild>
            </w:div>
            <w:div w:id="779488965">
              <w:marLeft w:val="0"/>
              <w:marRight w:val="0"/>
              <w:marTop w:val="0"/>
              <w:marBottom w:val="0"/>
              <w:divBdr>
                <w:top w:val="none" w:sz="0" w:space="0" w:color="auto"/>
                <w:left w:val="none" w:sz="0" w:space="0" w:color="auto"/>
                <w:bottom w:val="none" w:sz="0" w:space="0" w:color="auto"/>
                <w:right w:val="none" w:sz="0" w:space="0" w:color="auto"/>
              </w:divBdr>
              <w:divsChild>
                <w:div w:id="779489001">
                  <w:marLeft w:val="0"/>
                  <w:marRight w:val="0"/>
                  <w:marTop w:val="240"/>
                  <w:marBottom w:val="240"/>
                  <w:divBdr>
                    <w:top w:val="none" w:sz="0" w:space="0" w:color="auto"/>
                    <w:left w:val="none" w:sz="0" w:space="0" w:color="auto"/>
                    <w:bottom w:val="none" w:sz="0" w:space="0" w:color="auto"/>
                    <w:right w:val="none" w:sz="0" w:space="0" w:color="auto"/>
                  </w:divBdr>
                </w:div>
                <w:div w:id="779489042">
                  <w:marLeft w:val="0"/>
                  <w:marRight w:val="0"/>
                  <w:marTop w:val="240"/>
                  <w:marBottom w:val="240"/>
                  <w:divBdr>
                    <w:top w:val="none" w:sz="0" w:space="0" w:color="auto"/>
                    <w:left w:val="none" w:sz="0" w:space="0" w:color="auto"/>
                    <w:bottom w:val="none" w:sz="0" w:space="0" w:color="auto"/>
                    <w:right w:val="none" w:sz="0" w:space="0" w:color="auto"/>
                  </w:divBdr>
                </w:div>
              </w:divsChild>
            </w:div>
            <w:div w:id="779488979">
              <w:marLeft w:val="0"/>
              <w:marRight w:val="0"/>
              <w:marTop w:val="0"/>
              <w:marBottom w:val="0"/>
              <w:divBdr>
                <w:top w:val="none" w:sz="0" w:space="0" w:color="auto"/>
                <w:left w:val="none" w:sz="0" w:space="0" w:color="auto"/>
                <w:bottom w:val="none" w:sz="0" w:space="0" w:color="auto"/>
                <w:right w:val="none" w:sz="0" w:space="0" w:color="auto"/>
              </w:divBdr>
              <w:divsChild>
                <w:div w:id="779489299">
                  <w:marLeft w:val="0"/>
                  <w:marRight w:val="0"/>
                  <w:marTop w:val="240"/>
                  <w:marBottom w:val="240"/>
                  <w:divBdr>
                    <w:top w:val="none" w:sz="0" w:space="0" w:color="auto"/>
                    <w:left w:val="none" w:sz="0" w:space="0" w:color="auto"/>
                    <w:bottom w:val="none" w:sz="0" w:space="0" w:color="auto"/>
                    <w:right w:val="none" w:sz="0" w:space="0" w:color="auto"/>
                  </w:divBdr>
                </w:div>
              </w:divsChild>
            </w:div>
            <w:div w:id="779488990">
              <w:marLeft w:val="0"/>
              <w:marRight w:val="0"/>
              <w:marTop w:val="0"/>
              <w:marBottom w:val="0"/>
              <w:divBdr>
                <w:top w:val="none" w:sz="0" w:space="0" w:color="auto"/>
                <w:left w:val="none" w:sz="0" w:space="0" w:color="auto"/>
                <w:bottom w:val="none" w:sz="0" w:space="0" w:color="auto"/>
                <w:right w:val="none" w:sz="0" w:space="0" w:color="auto"/>
              </w:divBdr>
              <w:divsChild>
                <w:div w:id="779489192">
                  <w:marLeft w:val="0"/>
                  <w:marRight w:val="0"/>
                  <w:marTop w:val="240"/>
                  <w:marBottom w:val="240"/>
                  <w:divBdr>
                    <w:top w:val="none" w:sz="0" w:space="0" w:color="auto"/>
                    <w:left w:val="none" w:sz="0" w:space="0" w:color="auto"/>
                    <w:bottom w:val="none" w:sz="0" w:space="0" w:color="auto"/>
                    <w:right w:val="none" w:sz="0" w:space="0" w:color="auto"/>
                  </w:divBdr>
                </w:div>
              </w:divsChild>
            </w:div>
            <w:div w:id="779489012">
              <w:marLeft w:val="0"/>
              <w:marRight w:val="0"/>
              <w:marTop w:val="0"/>
              <w:marBottom w:val="0"/>
              <w:divBdr>
                <w:top w:val="none" w:sz="0" w:space="0" w:color="auto"/>
                <w:left w:val="none" w:sz="0" w:space="0" w:color="auto"/>
                <w:bottom w:val="none" w:sz="0" w:space="0" w:color="auto"/>
                <w:right w:val="none" w:sz="0" w:space="0" w:color="auto"/>
              </w:divBdr>
              <w:divsChild>
                <w:div w:id="779488839">
                  <w:marLeft w:val="0"/>
                  <w:marRight w:val="0"/>
                  <w:marTop w:val="0"/>
                  <w:marBottom w:val="0"/>
                  <w:divBdr>
                    <w:top w:val="none" w:sz="0" w:space="0" w:color="auto"/>
                    <w:left w:val="none" w:sz="0" w:space="0" w:color="auto"/>
                    <w:bottom w:val="none" w:sz="0" w:space="0" w:color="auto"/>
                    <w:right w:val="none" w:sz="0" w:space="0" w:color="auto"/>
                  </w:divBdr>
                </w:div>
                <w:div w:id="779488863">
                  <w:marLeft w:val="0"/>
                  <w:marRight w:val="0"/>
                  <w:marTop w:val="0"/>
                  <w:marBottom w:val="0"/>
                  <w:divBdr>
                    <w:top w:val="none" w:sz="0" w:space="0" w:color="auto"/>
                    <w:left w:val="none" w:sz="0" w:space="0" w:color="auto"/>
                    <w:bottom w:val="none" w:sz="0" w:space="0" w:color="auto"/>
                    <w:right w:val="none" w:sz="0" w:space="0" w:color="auto"/>
                  </w:divBdr>
                </w:div>
                <w:div w:id="779488890">
                  <w:marLeft w:val="0"/>
                  <w:marRight w:val="0"/>
                  <w:marTop w:val="0"/>
                  <w:marBottom w:val="0"/>
                  <w:divBdr>
                    <w:top w:val="none" w:sz="0" w:space="0" w:color="auto"/>
                    <w:left w:val="none" w:sz="0" w:space="0" w:color="auto"/>
                    <w:bottom w:val="none" w:sz="0" w:space="0" w:color="auto"/>
                    <w:right w:val="none" w:sz="0" w:space="0" w:color="auto"/>
                  </w:divBdr>
                </w:div>
                <w:div w:id="779488930">
                  <w:marLeft w:val="0"/>
                  <w:marRight w:val="0"/>
                  <w:marTop w:val="0"/>
                  <w:marBottom w:val="0"/>
                  <w:divBdr>
                    <w:top w:val="none" w:sz="0" w:space="0" w:color="auto"/>
                    <w:left w:val="none" w:sz="0" w:space="0" w:color="auto"/>
                    <w:bottom w:val="none" w:sz="0" w:space="0" w:color="auto"/>
                    <w:right w:val="none" w:sz="0" w:space="0" w:color="auto"/>
                  </w:divBdr>
                </w:div>
                <w:div w:id="779488946">
                  <w:marLeft w:val="0"/>
                  <w:marRight w:val="0"/>
                  <w:marTop w:val="0"/>
                  <w:marBottom w:val="0"/>
                  <w:divBdr>
                    <w:top w:val="none" w:sz="0" w:space="0" w:color="auto"/>
                    <w:left w:val="none" w:sz="0" w:space="0" w:color="auto"/>
                    <w:bottom w:val="none" w:sz="0" w:space="0" w:color="auto"/>
                    <w:right w:val="none" w:sz="0" w:space="0" w:color="auto"/>
                  </w:divBdr>
                </w:div>
                <w:div w:id="779488952">
                  <w:marLeft w:val="0"/>
                  <w:marRight w:val="0"/>
                  <w:marTop w:val="0"/>
                  <w:marBottom w:val="0"/>
                  <w:divBdr>
                    <w:top w:val="none" w:sz="0" w:space="0" w:color="auto"/>
                    <w:left w:val="none" w:sz="0" w:space="0" w:color="auto"/>
                    <w:bottom w:val="none" w:sz="0" w:space="0" w:color="auto"/>
                    <w:right w:val="none" w:sz="0" w:space="0" w:color="auto"/>
                  </w:divBdr>
                </w:div>
                <w:div w:id="779488959">
                  <w:marLeft w:val="0"/>
                  <w:marRight w:val="0"/>
                  <w:marTop w:val="240"/>
                  <w:marBottom w:val="240"/>
                  <w:divBdr>
                    <w:top w:val="none" w:sz="0" w:space="0" w:color="auto"/>
                    <w:left w:val="none" w:sz="0" w:space="0" w:color="auto"/>
                    <w:bottom w:val="none" w:sz="0" w:space="0" w:color="auto"/>
                    <w:right w:val="none" w:sz="0" w:space="0" w:color="auto"/>
                  </w:divBdr>
                </w:div>
                <w:div w:id="779488963">
                  <w:marLeft w:val="0"/>
                  <w:marRight w:val="0"/>
                  <w:marTop w:val="0"/>
                  <w:marBottom w:val="0"/>
                  <w:divBdr>
                    <w:top w:val="none" w:sz="0" w:space="0" w:color="auto"/>
                    <w:left w:val="none" w:sz="0" w:space="0" w:color="auto"/>
                    <w:bottom w:val="none" w:sz="0" w:space="0" w:color="auto"/>
                    <w:right w:val="none" w:sz="0" w:space="0" w:color="auto"/>
                  </w:divBdr>
                </w:div>
                <w:div w:id="779489025">
                  <w:marLeft w:val="0"/>
                  <w:marRight w:val="0"/>
                  <w:marTop w:val="0"/>
                  <w:marBottom w:val="0"/>
                  <w:divBdr>
                    <w:top w:val="none" w:sz="0" w:space="0" w:color="auto"/>
                    <w:left w:val="none" w:sz="0" w:space="0" w:color="auto"/>
                    <w:bottom w:val="none" w:sz="0" w:space="0" w:color="auto"/>
                    <w:right w:val="none" w:sz="0" w:space="0" w:color="auto"/>
                  </w:divBdr>
                </w:div>
                <w:div w:id="779489313">
                  <w:marLeft w:val="0"/>
                  <w:marRight w:val="0"/>
                  <w:marTop w:val="0"/>
                  <w:marBottom w:val="0"/>
                  <w:divBdr>
                    <w:top w:val="none" w:sz="0" w:space="0" w:color="auto"/>
                    <w:left w:val="none" w:sz="0" w:space="0" w:color="auto"/>
                    <w:bottom w:val="none" w:sz="0" w:space="0" w:color="auto"/>
                    <w:right w:val="none" w:sz="0" w:space="0" w:color="auto"/>
                  </w:divBdr>
                </w:div>
              </w:divsChild>
            </w:div>
            <w:div w:id="779489033">
              <w:marLeft w:val="0"/>
              <w:marRight w:val="0"/>
              <w:marTop w:val="0"/>
              <w:marBottom w:val="0"/>
              <w:divBdr>
                <w:top w:val="none" w:sz="0" w:space="0" w:color="auto"/>
                <w:left w:val="none" w:sz="0" w:space="0" w:color="auto"/>
                <w:bottom w:val="none" w:sz="0" w:space="0" w:color="auto"/>
                <w:right w:val="none" w:sz="0" w:space="0" w:color="auto"/>
              </w:divBdr>
              <w:divsChild>
                <w:div w:id="779488942">
                  <w:marLeft w:val="0"/>
                  <w:marRight w:val="0"/>
                  <w:marTop w:val="240"/>
                  <w:marBottom w:val="240"/>
                  <w:divBdr>
                    <w:top w:val="none" w:sz="0" w:space="0" w:color="auto"/>
                    <w:left w:val="none" w:sz="0" w:space="0" w:color="auto"/>
                    <w:bottom w:val="none" w:sz="0" w:space="0" w:color="auto"/>
                    <w:right w:val="none" w:sz="0" w:space="0" w:color="auto"/>
                  </w:divBdr>
                </w:div>
              </w:divsChild>
            </w:div>
            <w:div w:id="779489038">
              <w:marLeft w:val="0"/>
              <w:marRight w:val="0"/>
              <w:marTop w:val="0"/>
              <w:marBottom w:val="0"/>
              <w:divBdr>
                <w:top w:val="none" w:sz="0" w:space="0" w:color="auto"/>
                <w:left w:val="none" w:sz="0" w:space="0" w:color="auto"/>
                <w:bottom w:val="none" w:sz="0" w:space="0" w:color="auto"/>
                <w:right w:val="none" w:sz="0" w:space="0" w:color="auto"/>
              </w:divBdr>
              <w:divsChild>
                <w:div w:id="779489213">
                  <w:marLeft w:val="0"/>
                  <w:marRight w:val="0"/>
                  <w:marTop w:val="240"/>
                  <w:marBottom w:val="240"/>
                  <w:divBdr>
                    <w:top w:val="none" w:sz="0" w:space="0" w:color="auto"/>
                    <w:left w:val="none" w:sz="0" w:space="0" w:color="auto"/>
                    <w:bottom w:val="none" w:sz="0" w:space="0" w:color="auto"/>
                    <w:right w:val="none" w:sz="0" w:space="0" w:color="auto"/>
                  </w:divBdr>
                </w:div>
              </w:divsChild>
            </w:div>
            <w:div w:id="779489040">
              <w:marLeft w:val="0"/>
              <w:marRight w:val="0"/>
              <w:marTop w:val="0"/>
              <w:marBottom w:val="0"/>
              <w:divBdr>
                <w:top w:val="none" w:sz="0" w:space="0" w:color="auto"/>
                <w:left w:val="none" w:sz="0" w:space="0" w:color="auto"/>
                <w:bottom w:val="none" w:sz="0" w:space="0" w:color="auto"/>
                <w:right w:val="none" w:sz="0" w:space="0" w:color="auto"/>
              </w:divBdr>
              <w:divsChild>
                <w:div w:id="779489254">
                  <w:marLeft w:val="0"/>
                  <w:marRight w:val="0"/>
                  <w:marTop w:val="240"/>
                  <w:marBottom w:val="240"/>
                  <w:divBdr>
                    <w:top w:val="none" w:sz="0" w:space="0" w:color="auto"/>
                    <w:left w:val="none" w:sz="0" w:space="0" w:color="auto"/>
                    <w:bottom w:val="none" w:sz="0" w:space="0" w:color="auto"/>
                    <w:right w:val="none" w:sz="0" w:space="0" w:color="auto"/>
                  </w:divBdr>
                </w:div>
              </w:divsChild>
            </w:div>
            <w:div w:id="779489044">
              <w:marLeft w:val="0"/>
              <w:marRight w:val="0"/>
              <w:marTop w:val="0"/>
              <w:marBottom w:val="0"/>
              <w:divBdr>
                <w:top w:val="none" w:sz="0" w:space="0" w:color="auto"/>
                <w:left w:val="none" w:sz="0" w:space="0" w:color="auto"/>
                <w:bottom w:val="none" w:sz="0" w:space="0" w:color="auto"/>
                <w:right w:val="none" w:sz="0" w:space="0" w:color="auto"/>
              </w:divBdr>
              <w:divsChild>
                <w:div w:id="779488869">
                  <w:marLeft w:val="0"/>
                  <w:marRight w:val="0"/>
                  <w:marTop w:val="240"/>
                  <w:marBottom w:val="240"/>
                  <w:divBdr>
                    <w:top w:val="none" w:sz="0" w:space="0" w:color="auto"/>
                    <w:left w:val="none" w:sz="0" w:space="0" w:color="auto"/>
                    <w:bottom w:val="none" w:sz="0" w:space="0" w:color="auto"/>
                    <w:right w:val="none" w:sz="0" w:space="0" w:color="auto"/>
                  </w:divBdr>
                </w:div>
              </w:divsChild>
            </w:div>
            <w:div w:id="779489051">
              <w:marLeft w:val="0"/>
              <w:marRight w:val="0"/>
              <w:marTop w:val="0"/>
              <w:marBottom w:val="0"/>
              <w:divBdr>
                <w:top w:val="none" w:sz="0" w:space="0" w:color="auto"/>
                <w:left w:val="none" w:sz="0" w:space="0" w:color="auto"/>
                <w:bottom w:val="none" w:sz="0" w:space="0" w:color="auto"/>
                <w:right w:val="none" w:sz="0" w:space="0" w:color="auto"/>
              </w:divBdr>
              <w:divsChild>
                <w:div w:id="779488973">
                  <w:marLeft w:val="0"/>
                  <w:marRight w:val="0"/>
                  <w:marTop w:val="240"/>
                  <w:marBottom w:val="240"/>
                  <w:divBdr>
                    <w:top w:val="none" w:sz="0" w:space="0" w:color="auto"/>
                    <w:left w:val="none" w:sz="0" w:space="0" w:color="auto"/>
                    <w:bottom w:val="none" w:sz="0" w:space="0" w:color="auto"/>
                    <w:right w:val="none" w:sz="0" w:space="0" w:color="auto"/>
                  </w:divBdr>
                </w:div>
              </w:divsChild>
            </w:div>
            <w:div w:id="779489175">
              <w:marLeft w:val="0"/>
              <w:marRight w:val="0"/>
              <w:marTop w:val="0"/>
              <w:marBottom w:val="0"/>
              <w:divBdr>
                <w:top w:val="none" w:sz="0" w:space="0" w:color="auto"/>
                <w:left w:val="none" w:sz="0" w:space="0" w:color="auto"/>
                <w:bottom w:val="none" w:sz="0" w:space="0" w:color="auto"/>
                <w:right w:val="none" w:sz="0" w:space="0" w:color="auto"/>
              </w:divBdr>
            </w:div>
            <w:div w:id="779489185">
              <w:marLeft w:val="0"/>
              <w:marRight w:val="0"/>
              <w:marTop w:val="0"/>
              <w:marBottom w:val="0"/>
              <w:divBdr>
                <w:top w:val="none" w:sz="0" w:space="0" w:color="auto"/>
                <w:left w:val="none" w:sz="0" w:space="0" w:color="auto"/>
                <w:bottom w:val="none" w:sz="0" w:space="0" w:color="auto"/>
                <w:right w:val="none" w:sz="0" w:space="0" w:color="auto"/>
              </w:divBdr>
              <w:divsChild>
                <w:div w:id="779489202">
                  <w:marLeft w:val="0"/>
                  <w:marRight w:val="0"/>
                  <w:marTop w:val="0"/>
                  <w:marBottom w:val="0"/>
                  <w:divBdr>
                    <w:top w:val="none" w:sz="0" w:space="0" w:color="auto"/>
                    <w:left w:val="none" w:sz="0" w:space="0" w:color="auto"/>
                    <w:bottom w:val="none" w:sz="0" w:space="0" w:color="auto"/>
                    <w:right w:val="none" w:sz="0" w:space="0" w:color="auto"/>
                  </w:divBdr>
                </w:div>
                <w:div w:id="779489331">
                  <w:marLeft w:val="0"/>
                  <w:marRight w:val="0"/>
                  <w:marTop w:val="0"/>
                  <w:marBottom w:val="0"/>
                  <w:divBdr>
                    <w:top w:val="none" w:sz="0" w:space="0" w:color="auto"/>
                    <w:left w:val="none" w:sz="0" w:space="0" w:color="auto"/>
                    <w:bottom w:val="none" w:sz="0" w:space="0" w:color="auto"/>
                    <w:right w:val="none" w:sz="0" w:space="0" w:color="auto"/>
                  </w:divBdr>
                  <w:divsChild>
                    <w:div w:id="779489301">
                      <w:marLeft w:val="0"/>
                      <w:marRight w:val="0"/>
                      <w:marTop w:val="240"/>
                      <w:marBottom w:val="240"/>
                      <w:divBdr>
                        <w:top w:val="none" w:sz="0" w:space="0" w:color="auto"/>
                        <w:left w:val="none" w:sz="0" w:space="0" w:color="auto"/>
                        <w:bottom w:val="none" w:sz="0" w:space="0" w:color="auto"/>
                        <w:right w:val="none" w:sz="0" w:space="0" w:color="auto"/>
                      </w:divBdr>
                    </w:div>
                  </w:divsChild>
                </w:div>
                <w:div w:id="779489342">
                  <w:marLeft w:val="0"/>
                  <w:marRight w:val="0"/>
                  <w:marTop w:val="240"/>
                  <w:marBottom w:val="240"/>
                  <w:divBdr>
                    <w:top w:val="none" w:sz="0" w:space="0" w:color="auto"/>
                    <w:left w:val="none" w:sz="0" w:space="0" w:color="auto"/>
                    <w:bottom w:val="none" w:sz="0" w:space="0" w:color="auto"/>
                    <w:right w:val="none" w:sz="0" w:space="0" w:color="auto"/>
                  </w:divBdr>
                </w:div>
              </w:divsChild>
            </w:div>
            <w:div w:id="779489208">
              <w:marLeft w:val="0"/>
              <w:marRight w:val="0"/>
              <w:marTop w:val="0"/>
              <w:marBottom w:val="0"/>
              <w:divBdr>
                <w:top w:val="none" w:sz="0" w:space="0" w:color="auto"/>
                <w:left w:val="none" w:sz="0" w:space="0" w:color="auto"/>
                <w:bottom w:val="none" w:sz="0" w:space="0" w:color="auto"/>
                <w:right w:val="none" w:sz="0" w:space="0" w:color="auto"/>
              </w:divBdr>
              <w:divsChild>
                <w:div w:id="779489023">
                  <w:marLeft w:val="0"/>
                  <w:marRight w:val="0"/>
                  <w:marTop w:val="240"/>
                  <w:marBottom w:val="240"/>
                  <w:divBdr>
                    <w:top w:val="none" w:sz="0" w:space="0" w:color="auto"/>
                    <w:left w:val="none" w:sz="0" w:space="0" w:color="auto"/>
                    <w:bottom w:val="none" w:sz="0" w:space="0" w:color="auto"/>
                    <w:right w:val="none" w:sz="0" w:space="0" w:color="auto"/>
                  </w:divBdr>
                </w:div>
              </w:divsChild>
            </w:div>
            <w:div w:id="779489224">
              <w:marLeft w:val="0"/>
              <w:marRight w:val="0"/>
              <w:marTop w:val="0"/>
              <w:marBottom w:val="0"/>
              <w:divBdr>
                <w:top w:val="none" w:sz="0" w:space="0" w:color="auto"/>
                <w:left w:val="none" w:sz="0" w:space="0" w:color="auto"/>
                <w:bottom w:val="none" w:sz="0" w:space="0" w:color="auto"/>
                <w:right w:val="none" w:sz="0" w:space="0" w:color="auto"/>
              </w:divBdr>
              <w:divsChild>
                <w:div w:id="779488855">
                  <w:marLeft w:val="0"/>
                  <w:marRight w:val="0"/>
                  <w:marTop w:val="0"/>
                  <w:marBottom w:val="0"/>
                  <w:divBdr>
                    <w:top w:val="none" w:sz="0" w:space="0" w:color="auto"/>
                    <w:left w:val="none" w:sz="0" w:space="0" w:color="auto"/>
                    <w:bottom w:val="none" w:sz="0" w:space="0" w:color="auto"/>
                    <w:right w:val="none" w:sz="0" w:space="0" w:color="auto"/>
                  </w:divBdr>
                </w:div>
                <w:div w:id="779488862">
                  <w:marLeft w:val="0"/>
                  <w:marRight w:val="0"/>
                  <w:marTop w:val="0"/>
                  <w:marBottom w:val="0"/>
                  <w:divBdr>
                    <w:top w:val="none" w:sz="0" w:space="0" w:color="auto"/>
                    <w:left w:val="none" w:sz="0" w:space="0" w:color="auto"/>
                    <w:bottom w:val="none" w:sz="0" w:space="0" w:color="auto"/>
                    <w:right w:val="none" w:sz="0" w:space="0" w:color="auto"/>
                  </w:divBdr>
                </w:div>
                <w:div w:id="779488948">
                  <w:marLeft w:val="0"/>
                  <w:marRight w:val="0"/>
                  <w:marTop w:val="0"/>
                  <w:marBottom w:val="0"/>
                  <w:divBdr>
                    <w:top w:val="none" w:sz="0" w:space="0" w:color="auto"/>
                    <w:left w:val="none" w:sz="0" w:space="0" w:color="auto"/>
                    <w:bottom w:val="none" w:sz="0" w:space="0" w:color="auto"/>
                    <w:right w:val="none" w:sz="0" w:space="0" w:color="auto"/>
                  </w:divBdr>
                </w:div>
                <w:div w:id="779488968">
                  <w:marLeft w:val="0"/>
                  <w:marRight w:val="0"/>
                  <w:marTop w:val="0"/>
                  <w:marBottom w:val="0"/>
                  <w:divBdr>
                    <w:top w:val="none" w:sz="0" w:space="0" w:color="auto"/>
                    <w:left w:val="none" w:sz="0" w:space="0" w:color="auto"/>
                    <w:bottom w:val="none" w:sz="0" w:space="0" w:color="auto"/>
                    <w:right w:val="none" w:sz="0" w:space="0" w:color="auto"/>
                  </w:divBdr>
                </w:div>
                <w:div w:id="779489006">
                  <w:marLeft w:val="0"/>
                  <w:marRight w:val="0"/>
                  <w:marTop w:val="0"/>
                  <w:marBottom w:val="0"/>
                  <w:divBdr>
                    <w:top w:val="none" w:sz="0" w:space="0" w:color="auto"/>
                    <w:left w:val="none" w:sz="0" w:space="0" w:color="auto"/>
                    <w:bottom w:val="none" w:sz="0" w:space="0" w:color="auto"/>
                    <w:right w:val="none" w:sz="0" w:space="0" w:color="auto"/>
                  </w:divBdr>
                </w:div>
                <w:div w:id="779489021">
                  <w:marLeft w:val="0"/>
                  <w:marRight w:val="0"/>
                  <w:marTop w:val="0"/>
                  <w:marBottom w:val="0"/>
                  <w:divBdr>
                    <w:top w:val="none" w:sz="0" w:space="0" w:color="auto"/>
                    <w:left w:val="none" w:sz="0" w:space="0" w:color="auto"/>
                    <w:bottom w:val="none" w:sz="0" w:space="0" w:color="auto"/>
                    <w:right w:val="none" w:sz="0" w:space="0" w:color="auto"/>
                  </w:divBdr>
                </w:div>
                <w:div w:id="779489024">
                  <w:marLeft w:val="0"/>
                  <w:marRight w:val="0"/>
                  <w:marTop w:val="0"/>
                  <w:marBottom w:val="0"/>
                  <w:divBdr>
                    <w:top w:val="none" w:sz="0" w:space="0" w:color="auto"/>
                    <w:left w:val="none" w:sz="0" w:space="0" w:color="auto"/>
                    <w:bottom w:val="none" w:sz="0" w:space="0" w:color="auto"/>
                    <w:right w:val="none" w:sz="0" w:space="0" w:color="auto"/>
                  </w:divBdr>
                </w:div>
                <w:div w:id="779489043">
                  <w:marLeft w:val="0"/>
                  <w:marRight w:val="0"/>
                  <w:marTop w:val="0"/>
                  <w:marBottom w:val="0"/>
                  <w:divBdr>
                    <w:top w:val="none" w:sz="0" w:space="0" w:color="auto"/>
                    <w:left w:val="none" w:sz="0" w:space="0" w:color="auto"/>
                    <w:bottom w:val="none" w:sz="0" w:space="0" w:color="auto"/>
                    <w:right w:val="none" w:sz="0" w:space="0" w:color="auto"/>
                  </w:divBdr>
                </w:div>
                <w:div w:id="779489171">
                  <w:marLeft w:val="0"/>
                  <w:marRight w:val="0"/>
                  <w:marTop w:val="0"/>
                  <w:marBottom w:val="0"/>
                  <w:divBdr>
                    <w:top w:val="none" w:sz="0" w:space="0" w:color="auto"/>
                    <w:left w:val="none" w:sz="0" w:space="0" w:color="auto"/>
                    <w:bottom w:val="none" w:sz="0" w:space="0" w:color="auto"/>
                    <w:right w:val="none" w:sz="0" w:space="0" w:color="auto"/>
                  </w:divBdr>
                </w:div>
                <w:div w:id="779489178">
                  <w:marLeft w:val="0"/>
                  <w:marRight w:val="0"/>
                  <w:marTop w:val="0"/>
                  <w:marBottom w:val="0"/>
                  <w:divBdr>
                    <w:top w:val="none" w:sz="0" w:space="0" w:color="auto"/>
                    <w:left w:val="none" w:sz="0" w:space="0" w:color="auto"/>
                    <w:bottom w:val="none" w:sz="0" w:space="0" w:color="auto"/>
                    <w:right w:val="none" w:sz="0" w:space="0" w:color="auto"/>
                  </w:divBdr>
                </w:div>
                <w:div w:id="779489196">
                  <w:marLeft w:val="0"/>
                  <w:marRight w:val="0"/>
                  <w:marTop w:val="0"/>
                  <w:marBottom w:val="0"/>
                  <w:divBdr>
                    <w:top w:val="none" w:sz="0" w:space="0" w:color="auto"/>
                    <w:left w:val="none" w:sz="0" w:space="0" w:color="auto"/>
                    <w:bottom w:val="none" w:sz="0" w:space="0" w:color="auto"/>
                    <w:right w:val="none" w:sz="0" w:space="0" w:color="auto"/>
                  </w:divBdr>
                </w:div>
                <w:div w:id="779489217">
                  <w:marLeft w:val="0"/>
                  <w:marRight w:val="0"/>
                  <w:marTop w:val="0"/>
                  <w:marBottom w:val="0"/>
                  <w:divBdr>
                    <w:top w:val="none" w:sz="0" w:space="0" w:color="auto"/>
                    <w:left w:val="none" w:sz="0" w:space="0" w:color="auto"/>
                    <w:bottom w:val="none" w:sz="0" w:space="0" w:color="auto"/>
                    <w:right w:val="none" w:sz="0" w:space="0" w:color="auto"/>
                  </w:divBdr>
                </w:div>
                <w:div w:id="779489222">
                  <w:marLeft w:val="0"/>
                  <w:marRight w:val="0"/>
                  <w:marTop w:val="0"/>
                  <w:marBottom w:val="0"/>
                  <w:divBdr>
                    <w:top w:val="none" w:sz="0" w:space="0" w:color="auto"/>
                    <w:left w:val="none" w:sz="0" w:space="0" w:color="auto"/>
                    <w:bottom w:val="none" w:sz="0" w:space="0" w:color="auto"/>
                    <w:right w:val="none" w:sz="0" w:space="0" w:color="auto"/>
                  </w:divBdr>
                </w:div>
                <w:div w:id="779489243">
                  <w:marLeft w:val="0"/>
                  <w:marRight w:val="0"/>
                  <w:marTop w:val="0"/>
                  <w:marBottom w:val="0"/>
                  <w:divBdr>
                    <w:top w:val="none" w:sz="0" w:space="0" w:color="auto"/>
                    <w:left w:val="none" w:sz="0" w:space="0" w:color="auto"/>
                    <w:bottom w:val="none" w:sz="0" w:space="0" w:color="auto"/>
                    <w:right w:val="none" w:sz="0" w:space="0" w:color="auto"/>
                  </w:divBdr>
                </w:div>
                <w:div w:id="779489255">
                  <w:marLeft w:val="0"/>
                  <w:marRight w:val="0"/>
                  <w:marTop w:val="0"/>
                  <w:marBottom w:val="0"/>
                  <w:divBdr>
                    <w:top w:val="none" w:sz="0" w:space="0" w:color="auto"/>
                    <w:left w:val="none" w:sz="0" w:space="0" w:color="auto"/>
                    <w:bottom w:val="none" w:sz="0" w:space="0" w:color="auto"/>
                    <w:right w:val="none" w:sz="0" w:space="0" w:color="auto"/>
                  </w:divBdr>
                </w:div>
                <w:div w:id="779489281">
                  <w:marLeft w:val="0"/>
                  <w:marRight w:val="0"/>
                  <w:marTop w:val="240"/>
                  <w:marBottom w:val="240"/>
                  <w:divBdr>
                    <w:top w:val="none" w:sz="0" w:space="0" w:color="auto"/>
                    <w:left w:val="none" w:sz="0" w:space="0" w:color="auto"/>
                    <w:bottom w:val="none" w:sz="0" w:space="0" w:color="auto"/>
                    <w:right w:val="none" w:sz="0" w:space="0" w:color="auto"/>
                  </w:divBdr>
                </w:div>
                <w:div w:id="779489291">
                  <w:marLeft w:val="0"/>
                  <w:marRight w:val="0"/>
                  <w:marTop w:val="0"/>
                  <w:marBottom w:val="0"/>
                  <w:divBdr>
                    <w:top w:val="none" w:sz="0" w:space="0" w:color="auto"/>
                    <w:left w:val="none" w:sz="0" w:space="0" w:color="auto"/>
                    <w:bottom w:val="none" w:sz="0" w:space="0" w:color="auto"/>
                    <w:right w:val="none" w:sz="0" w:space="0" w:color="auto"/>
                  </w:divBdr>
                </w:div>
              </w:divsChild>
            </w:div>
            <w:div w:id="779489256">
              <w:marLeft w:val="0"/>
              <w:marRight w:val="0"/>
              <w:marTop w:val="0"/>
              <w:marBottom w:val="0"/>
              <w:divBdr>
                <w:top w:val="none" w:sz="0" w:space="0" w:color="auto"/>
                <w:left w:val="none" w:sz="0" w:space="0" w:color="auto"/>
                <w:bottom w:val="none" w:sz="0" w:space="0" w:color="auto"/>
                <w:right w:val="none" w:sz="0" w:space="0" w:color="auto"/>
              </w:divBdr>
              <w:divsChild>
                <w:div w:id="779488840">
                  <w:marLeft w:val="0"/>
                  <w:marRight w:val="0"/>
                  <w:marTop w:val="240"/>
                  <w:marBottom w:val="240"/>
                  <w:divBdr>
                    <w:top w:val="none" w:sz="0" w:space="0" w:color="auto"/>
                    <w:left w:val="none" w:sz="0" w:space="0" w:color="auto"/>
                    <w:bottom w:val="none" w:sz="0" w:space="0" w:color="auto"/>
                    <w:right w:val="none" w:sz="0" w:space="0" w:color="auto"/>
                  </w:divBdr>
                </w:div>
              </w:divsChild>
            </w:div>
            <w:div w:id="779489347">
              <w:marLeft w:val="0"/>
              <w:marRight w:val="0"/>
              <w:marTop w:val="0"/>
              <w:marBottom w:val="0"/>
              <w:divBdr>
                <w:top w:val="none" w:sz="0" w:space="0" w:color="auto"/>
                <w:left w:val="none" w:sz="0" w:space="0" w:color="auto"/>
                <w:bottom w:val="none" w:sz="0" w:space="0" w:color="auto"/>
                <w:right w:val="none" w:sz="0" w:space="0" w:color="auto"/>
              </w:divBdr>
              <w:divsChild>
                <w:div w:id="77948904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79489262">
      <w:marLeft w:val="0"/>
      <w:marRight w:val="0"/>
      <w:marTop w:val="0"/>
      <w:marBottom w:val="0"/>
      <w:divBdr>
        <w:top w:val="none" w:sz="0" w:space="0" w:color="auto"/>
        <w:left w:val="none" w:sz="0" w:space="0" w:color="auto"/>
        <w:bottom w:val="none" w:sz="0" w:space="0" w:color="auto"/>
        <w:right w:val="none" w:sz="0" w:space="0" w:color="auto"/>
      </w:divBdr>
      <w:divsChild>
        <w:div w:id="779488846">
          <w:marLeft w:val="0"/>
          <w:marRight w:val="0"/>
          <w:marTop w:val="0"/>
          <w:marBottom w:val="0"/>
          <w:divBdr>
            <w:top w:val="none" w:sz="0" w:space="0" w:color="auto"/>
            <w:left w:val="none" w:sz="0" w:space="0" w:color="auto"/>
            <w:bottom w:val="none" w:sz="0" w:space="0" w:color="auto"/>
            <w:right w:val="none" w:sz="0" w:space="0" w:color="auto"/>
          </w:divBdr>
        </w:div>
        <w:div w:id="779488880">
          <w:marLeft w:val="0"/>
          <w:marRight w:val="0"/>
          <w:marTop w:val="0"/>
          <w:marBottom w:val="0"/>
          <w:divBdr>
            <w:top w:val="none" w:sz="0" w:space="0" w:color="auto"/>
            <w:left w:val="none" w:sz="0" w:space="0" w:color="auto"/>
            <w:bottom w:val="none" w:sz="0" w:space="0" w:color="auto"/>
            <w:right w:val="none" w:sz="0" w:space="0" w:color="auto"/>
          </w:divBdr>
        </w:div>
        <w:div w:id="779488922">
          <w:marLeft w:val="0"/>
          <w:marRight w:val="0"/>
          <w:marTop w:val="0"/>
          <w:marBottom w:val="0"/>
          <w:divBdr>
            <w:top w:val="none" w:sz="0" w:space="0" w:color="auto"/>
            <w:left w:val="none" w:sz="0" w:space="0" w:color="auto"/>
            <w:bottom w:val="none" w:sz="0" w:space="0" w:color="auto"/>
            <w:right w:val="none" w:sz="0" w:space="0" w:color="auto"/>
          </w:divBdr>
        </w:div>
        <w:div w:id="779489055">
          <w:marLeft w:val="0"/>
          <w:marRight w:val="0"/>
          <w:marTop w:val="0"/>
          <w:marBottom w:val="0"/>
          <w:divBdr>
            <w:top w:val="none" w:sz="0" w:space="0" w:color="auto"/>
            <w:left w:val="none" w:sz="0" w:space="0" w:color="auto"/>
            <w:bottom w:val="none" w:sz="0" w:space="0" w:color="auto"/>
            <w:right w:val="none" w:sz="0" w:space="0" w:color="auto"/>
          </w:divBdr>
        </w:div>
        <w:div w:id="779489221">
          <w:marLeft w:val="0"/>
          <w:marRight w:val="0"/>
          <w:marTop w:val="0"/>
          <w:marBottom w:val="0"/>
          <w:divBdr>
            <w:top w:val="none" w:sz="0" w:space="0" w:color="auto"/>
            <w:left w:val="none" w:sz="0" w:space="0" w:color="auto"/>
            <w:bottom w:val="none" w:sz="0" w:space="0" w:color="auto"/>
            <w:right w:val="none" w:sz="0" w:space="0" w:color="auto"/>
          </w:divBdr>
        </w:div>
        <w:div w:id="779489238">
          <w:marLeft w:val="0"/>
          <w:marRight w:val="0"/>
          <w:marTop w:val="0"/>
          <w:marBottom w:val="0"/>
          <w:divBdr>
            <w:top w:val="none" w:sz="0" w:space="0" w:color="auto"/>
            <w:left w:val="none" w:sz="0" w:space="0" w:color="auto"/>
            <w:bottom w:val="none" w:sz="0" w:space="0" w:color="auto"/>
            <w:right w:val="none" w:sz="0" w:space="0" w:color="auto"/>
          </w:divBdr>
        </w:div>
      </w:divsChild>
    </w:div>
    <w:div w:id="779489264">
      <w:marLeft w:val="0"/>
      <w:marRight w:val="0"/>
      <w:marTop w:val="0"/>
      <w:marBottom w:val="0"/>
      <w:divBdr>
        <w:top w:val="none" w:sz="0" w:space="0" w:color="auto"/>
        <w:left w:val="none" w:sz="0" w:space="0" w:color="auto"/>
        <w:bottom w:val="none" w:sz="0" w:space="0" w:color="auto"/>
        <w:right w:val="none" w:sz="0" w:space="0" w:color="auto"/>
      </w:divBdr>
      <w:divsChild>
        <w:div w:id="779488836">
          <w:marLeft w:val="0"/>
          <w:marRight w:val="0"/>
          <w:marTop w:val="0"/>
          <w:marBottom w:val="0"/>
          <w:divBdr>
            <w:top w:val="none" w:sz="0" w:space="0" w:color="auto"/>
            <w:left w:val="none" w:sz="0" w:space="0" w:color="auto"/>
            <w:bottom w:val="none" w:sz="0" w:space="0" w:color="auto"/>
            <w:right w:val="none" w:sz="0" w:space="0" w:color="auto"/>
          </w:divBdr>
        </w:div>
        <w:div w:id="779488852">
          <w:marLeft w:val="0"/>
          <w:marRight w:val="0"/>
          <w:marTop w:val="0"/>
          <w:marBottom w:val="0"/>
          <w:divBdr>
            <w:top w:val="none" w:sz="0" w:space="0" w:color="auto"/>
            <w:left w:val="none" w:sz="0" w:space="0" w:color="auto"/>
            <w:bottom w:val="none" w:sz="0" w:space="0" w:color="auto"/>
            <w:right w:val="none" w:sz="0" w:space="0" w:color="auto"/>
          </w:divBdr>
        </w:div>
        <w:div w:id="779488857">
          <w:marLeft w:val="0"/>
          <w:marRight w:val="0"/>
          <w:marTop w:val="0"/>
          <w:marBottom w:val="0"/>
          <w:divBdr>
            <w:top w:val="none" w:sz="0" w:space="0" w:color="auto"/>
            <w:left w:val="none" w:sz="0" w:space="0" w:color="auto"/>
            <w:bottom w:val="none" w:sz="0" w:space="0" w:color="auto"/>
            <w:right w:val="none" w:sz="0" w:space="0" w:color="auto"/>
          </w:divBdr>
        </w:div>
        <w:div w:id="779488858">
          <w:marLeft w:val="0"/>
          <w:marRight w:val="0"/>
          <w:marTop w:val="0"/>
          <w:marBottom w:val="0"/>
          <w:divBdr>
            <w:top w:val="none" w:sz="0" w:space="0" w:color="auto"/>
            <w:left w:val="none" w:sz="0" w:space="0" w:color="auto"/>
            <w:bottom w:val="none" w:sz="0" w:space="0" w:color="auto"/>
            <w:right w:val="none" w:sz="0" w:space="0" w:color="auto"/>
          </w:divBdr>
        </w:div>
        <w:div w:id="779488871">
          <w:marLeft w:val="0"/>
          <w:marRight w:val="0"/>
          <w:marTop w:val="0"/>
          <w:marBottom w:val="0"/>
          <w:divBdr>
            <w:top w:val="none" w:sz="0" w:space="0" w:color="auto"/>
            <w:left w:val="none" w:sz="0" w:space="0" w:color="auto"/>
            <w:bottom w:val="none" w:sz="0" w:space="0" w:color="auto"/>
            <w:right w:val="none" w:sz="0" w:space="0" w:color="auto"/>
          </w:divBdr>
        </w:div>
        <w:div w:id="779488874">
          <w:marLeft w:val="0"/>
          <w:marRight w:val="0"/>
          <w:marTop w:val="0"/>
          <w:marBottom w:val="0"/>
          <w:divBdr>
            <w:top w:val="none" w:sz="0" w:space="0" w:color="auto"/>
            <w:left w:val="none" w:sz="0" w:space="0" w:color="auto"/>
            <w:bottom w:val="none" w:sz="0" w:space="0" w:color="auto"/>
            <w:right w:val="none" w:sz="0" w:space="0" w:color="auto"/>
          </w:divBdr>
        </w:div>
        <w:div w:id="779488875">
          <w:marLeft w:val="0"/>
          <w:marRight w:val="0"/>
          <w:marTop w:val="0"/>
          <w:marBottom w:val="0"/>
          <w:divBdr>
            <w:top w:val="none" w:sz="0" w:space="0" w:color="auto"/>
            <w:left w:val="none" w:sz="0" w:space="0" w:color="auto"/>
            <w:bottom w:val="none" w:sz="0" w:space="0" w:color="auto"/>
            <w:right w:val="none" w:sz="0" w:space="0" w:color="auto"/>
          </w:divBdr>
        </w:div>
        <w:div w:id="779488882">
          <w:marLeft w:val="0"/>
          <w:marRight w:val="0"/>
          <w:marTop w:val="0"/>
          <w:marBottom w:val="0"/>
          <w:divBdr>
            <w:top w:val="none" w:sz="0" w:space="0" w:color="auto"/>
            <w:left w:val="none" w:sz="0" w:space="0" w:color="auto"/>
            <w:bottom w:val="none" w:sz="0" w:space="0" w:color="auto"/>
            <w:right w:val="none" w:sz="0" w:space="0" w:color="auto"/>
          </w:divBdr>
        </w:div>
        <w:div w:id="779488886">
          <w:marLeft w:val="0"/>
          <w:marRight w:val="0"/>
          <w:marTop w:val="0"/>
          <w:marBottom w:val="0"/>
          <w:divBdr>
            <w:top w:val="none" w:sz="0" w:space="0" w:color="auto"/>
            <w:left w:val="none" w:sz="0" w:space="0" w:color="auto"/>
            <w:bottom w:val="none" w:sz="0" w:space="0" w:color="auto"/>
            <w:right w:val="none" w:sz="0" w:space="0" w:color="auto"/>
          </w:divBdr>
        </w:div>
        <w:div w:id="779488893">
          <w:marLeft w:val="0"/>
          <w:marRight w:val="0"/>
          <w:marTop w:val="0"/>
          <w:marBottom w:val="0"/>
          <w:divBdr>
            <w:top w:val="none" w:sz="0" w:space="0" w:color="auto"/>
            <w:left w:val="none" w:sz="0" w:space="0" w:color="auto"/>
            <w:bottom w:val="none" w:sz="0" w:space="0" w:color="auto"/>
            <w:right w:val="none" w:sz="0" w:space="0" w:color="auto"/>
          </w:divBdr>
        </w:div>
        <w:div w:id="779488907">
          <w:marLeft w:val="0"/>
          <w:marRight w:val="0"/>
          <w:marTop w:val="0"/>
          <w:marBottom w:val="0"/>
          <w:divBdr>
            <w:top w:val="none" w:sz="0" w:space="0" w:color="auto"/>
            <w:left w:val="none" w:sz="0" w:space="0" w:color="auto"/>
            <w:bottom w:val="none" w:sz="0" w:space="0" w:color="auto"/>
            <w:right w:val="none" w:sz="0" w:space="0" w:color="auto"/>
          </w:divBdr>
        </w:div>
        <w:div w:id="779488909">
          <w:marLeft w:val="0"/>
          <w:marRight w:val="0"/>
          <w:marTop w:val="0"/>
          <w:marBottom w:val="0"/>
          <w:divBdr>
            <w:top w:val="none" w:sz="0" w:space="0" w:color="auto"/>
            <w:left w:val="none" w:sz="0" w:space="0" w:color="auto"/>
            <w:bottom w:val="none" w:sz="0" w:space="0" w:color="auto"/>
            <w:right w:val="none" w:sz="0" w:space="0" w:color="auto"/>
          </w:divBdr>
        </w:div>
        <w:div w:id="779488911">
          <w:marLeft w:val="0"/>
          <w:marRight w:val="0"/>
          <w:marTop w:val="0"/>
          <w:marBottom w:val="0"/>
          <w:divBdr>
            <w:top w:val="none" w:sz="0" w:space="0" w:color="auto"/>
            <w:left w:val="none" w:sz="0" w:space="0" w:color="auto"/>
            <w:bottom w:val="none" w:sz="0" w:space="0" w:color="auto"/>
            <w:right w:val="none" w:sz="0" w:space="0" w:color="auto"/>
          </w:divBdr>
        </w:div>
        <w:div w:id="779488926">
          <w:marLeft w:val="0"/>
          <w:marRight w:val="0"/>
          <w:marTop w:val="0"/>
          <w:marBottom w:val="0"/>
          <w:divBdr>
            <w:top w:val="none" w:sz="0" w:space="0" w:color="auto"/>
            <w:left w:val="none" w:sz="0" w:space="0" w:color="auto"/>
            <w:bottom w:val="none" w:sz="0" w:space="0" w:color="auto"/>
            <w:right w:val="none" w:sz="0" w:space="0" w:color="auto"/>
          </w:divBdr>
        </w:div>
        <w:div w:id="779488928">
          <w:marLeft w:val="0"/>
          <w:marRight w:val="0"/>
          <w:marTop w:val="0"/>
          <w:marBottom w:val="0"/>
          <w:divBdr>
            <w:top w:val="none" w:sz="0" w:space="0" w:color="auto"/>
            <w:left w:val="none" w:sz="0" w:space="0" w:color="auto"/>
            <w:bottom w:val="none" w:sz="0" w:space="0" w:color="auto"/>
            <w:right w:val="none" w:sz="0" w:space="0" w:color="auto"/>
          </w:divBdr>
        </w:div>
        <w:div w:id="779488961">
          <w:marLeft w:val="0"/>
          <w:marRight w:val="0"/>
          <w:marTop w:val="0"/>
          <w:marBottom w:val="0"/>
          <w:divBdr>
            <w:top w:val="none" w:sz="0" w:space="0" w:color="auto"/>
            <w:left w:val="none" w:sz="0" w:space="0" w:color="auto"/>
            <w:bottom w:val="none" w:sz="0" w:space="0" w:color="auto"/>
            <w:right w:val="none" w:sz="0" w:space="0" w:color="auto"/>
          </w:divBdr>
        </w:div>
        <w:div w:id="779488972">
          <w:marLeft w:val="0"/>
          <w:marRight w:val="0"/>
          <w:marTop w:val="0"/>
          <w:marBottom w:val="0"/>
          <w:divBdr>
            <w:top w:val="none" w:sz="0" w:space="0" w:color="auto"/>
            <w:left w:val="none" w:sz="0" w:space="0" w:color="auto"/>
            <w:bottom w:val="none" w:sz="0" w:space="0" w:color="auto"/>
            <w:right w:val="none" w:sz="0" w:space="0" w:color="auto"/>
          </w:divBdr>
        </w:div>
        <w:div w:id="779488986">
          <w:marLeft w:val="0"/>
          <w:marRight w:val="0"/>
          <w:marTop w:val="0"/>
          <w:marBottom w:val="0"/>
          <w:divBdr>
            <w:top w:val="none" w:sz="0" w:space="0" w:color="auto"/>
            <w:left w:val="none" w:sz="0" w:space="0" w:color="auto"/>
            <w:bottom w:val="none" w:sz="0" w:space="0" w:color="auto"/>
            <w:right w:val="none" w:sz="0" w:space="0" w:color="auto"/>
          </w:divBdr>
        </w:div>
        <w:div w:id="779488992">
          <w:marLeft w:val="0"/>
          <w:marRight w:val="0"/>
          <w:marTop w:val="0"/>
          <w:marBottom w:val="0"/>
          <w:divBdr>
            <w:top w:val="none" w:sz="0" w:space="0" w:color="auto"/>
            <w:left w:val="none" w:sz="0" w:space="0" w:color="auto"/>
            <w:bottom w:val="none" w:sz="0" w:space="0" w:color="auto"/>
            <w:right w:val="none" w:sz="0" w:space="0" w:color="auto"/>
          </w:divBdr>
        </w:div>
        <w:div w:id="779488995">
          <w:marLeft w:val="0"/>
          <w:marRight w:val="0"/>
          <w:marTop w:val="0"/>
          <w:marBottom w:val="0"/>
          <w:divBdr>
            <w:top w:val="none" w:sz="0" w:space="0" w:color="auto"/>
            <w:left w:val="none" w:sz="0" w:space="0" w:color="auto"/>
            <w:bottom w:val="none" w:sz="0" w:space="0" w:color="auto"/>
            <w:right w:val="none" w:sz="0" w:space="0" w:color="auto"/>
          </w:divBdr>
        </w:div>
        <w:div w:id="779489000">
          <w:marLeft w:val="0"/>
          <w:marRight w:val="0"/>
          <w:marTop w:val="0"/>
          <w:marBottom w:val="0"/>
          <w:divBdr>
            <w:top w:val="none" w:sz="0" w:space="0" w:color="auto"/>
            <w:left w:val="none" w:sz="0" w:space="0" w:color="auto"/>
            <w:bottom w:val="none" w:sz="0" w:space="0" w:color="auto"/>
            <w:right w:val="none" w:sz="0" w:space="0" w:color="auto"/>
          </w:divBdr>
        </w:div>
        <w:div w:id="779489009">
          <w:marLeft w:val="0"/>
          <w:marRight w:val="0"/>
          <w:marTop w:val="0"/>
          <w:marBottom w:val="0"/>
          <w:divBdr>
            <w:top w:val="none" w:sz="0" w:space="0" w:color="auto"/>
            <w:left w:val="none" w:sz="0" w:space="0" w:color="auto"/>
            <w:bottom w:val="none" w:sz="0" w:space="0" w:color="auto"/>
            <w:right w:val="none" w:sz="0" w:space="0" w:color="auto"/>
          </w:divBdr>
        </w:div>
        <w:div w:id="779489016">
          <w:marLeft w:val="0"/>
          <w:marRight w:val="0"/>
          <w:marTop w:val="120"/>
          <w:marBottom w:val="96"/>
          <w:divBdr>
            <w:top w:val="none" w:sz="0" w:space="0" w:color="auto"/>
            <w:left w:val="none" w:sz="0" w:space="0" w:color="auto"/>
            <w:bottom w:val="none" w:sz="0" w:space="0" w:color="auto"/>
            <w:right w:val="none" w:sz="0" w:space="0" w:color="auto"/>
          </w:divBdr>
          <w:divsChild>
            <w:div w:id="779489201">
              <w:marLeft w:val="0"/>
              <w:marRight w:val="0"/>
              <w:marTop w:val="0"/>
              <w:marBottom w:val="0"/>
              <w:divBdr>
                <w:top w:val="none" w:sz="0" w:space="0" w:color="auto"/>
                <w:left w:val="none" w:sz="0" w:space="0" w:color="auto"/>
                <w:bottom w:val="none" w:sz="0" w:space="0" w:color="auto"/>
                <w:right w:val="none" w:sz="0" w:space="0" w:color="auto"/>
              </w:divBdr>
            </w:div>
            <w:div w:id="779489348">
              <w:marLeft w:val="0"/>
              <w:marRight w:val="0"/>
              <w:marTop w:val="0"/>
              <w:marBottom w:val="0"/>
              <w:divBdr>
                <w:top w:val="none" w:sz="0" w:space="0" w:color="auto"/>
                <w:left w:val="none" w:sz="0" w:space="0" w:color="auto"/>
                <w:bottom w:val="none" w:sz="0" w:space="0" w:color="auto"/>
                <w:right w:val="none" w:sz="0" w:space="0" w:color="auto"/>
              </w:divBdr>
            </w:div>
          </w:divsChild>
        </w:div>
        <w:div w:id="779489017">
          <w:marLeft w:val="0"/>
          <w:marRight w:val="0"/>
          <w:marTop w:val="0"/>
          <w:marBottom w:val="0"/>
          <w:divBdr>
            <w:top w:val="none" w:sz="0" w:space="0" w:color="auto"/>
            <w:left w:val="none" w:sz="0" w:space="0" w:color="auto"/>
            <w:bottom w:val="none" w:sz="0" w:space="0" w:color="auto"/>
            <w:right w:val="none" w:sz="0" w:space="0" w:color="auto"/>
          </w:divBdr>
        </w:div>
        <w:div w:id="779489018">
          <w:marLeft w:val="0"/>
          <w:marRight w:val="0"/>
          <w:marTop w:val="0"/>
          <w:marBottom w:val="0"/>
          <w:divBdr>
            <w:top w:val="none" w:sz="0" w:space="0" w:color="auto"/>
            <w:left w:val="none" w:sz="0" w:space="0" w:color="auto"/>
            <w:bottom w:val="none" w:sz="0" w:space="0" w:color="auto"/>
            <w:right w:val="none" w:sz="0" w:space="0" w:color="auto"/>
          </w:divBdr>
        </w:div>
        <w:div w:id="779489022">
          <w:marLeft w:val="0"/>
          <w:marRight w:val="0"/>
          <w:marTop w:val="0"/>
          <w:marBottom w:val="0"/>
          <w:divBdr>
            <w:top w:val="none" w:sz="0" w:space="0" w:color="auto"/>
            <w:left w:val="none" w:sz="0" w:space="0" w:color="auto"/>
            <w:bottom w:val="none" w:sz="0" w:space="0" w:color="auto"/>
            <w:right w:val="none" w:sz="0" w:space="0" w:color="auto"/>
          </w:divBdr>
        </w:div>
        <w:div w:id="779489036">
          <w:marLeft w:val="0"/>
          <w:marRight w:val="0"/>
          <w:marTop w:val="0"/>
          <w:marBottom w:val="0"/>
          <w:divBdr>
            <w:top w:val="none" w:sz="0" w:space="0" w:color="auto"/>
            <w:left w:val="none" w:sz="0" w:space="0" w:color="auto"/>
            <w:bottom w:val="none" w:sz="0" w:space="0" w:color="auto"/>
            <w:right w:val="none" w:sz="0" w:space="0" w:color="auto"/>
          </w:divBdr>
        </w:div>
        <w:div w:id="779489170">
          <w:marLeft w:val="0"/>
          <w:marRight w:val="0"/>
          <w:marTop w:val="0"/>
          <w:marBottom w:val="0"/>
          <w:divBdr>
            <w:top w:val="none" w:sz="0" w:space="0" w:color="auto"/>
            <w:left w:val="none" w:sz="0" w:space="0" w:color="auto"/>
            <w:bottom w:val="none" w:sz="0" w:space="0" w:color="auto"/>
            <w:right w:val="none" w:sz="0" w:space="0" w:color="auto"/>
          </w:divBdr>
        </w:div>
        <w:div w:id="779489174">
          <w:marLeft w:val="0"/>
          <w:marRight w:val="0"/>
          <w:marTop w:val="0"/>
          <w:marBottom w:val="0"/>
          <w:divBdr>
            <w:top w:val="none" w:sz="0" w:space="0" w:color="auto"/>
            <w:left w:val="none" w:sz="0" w:space="0" w:color="auto"/>
            <w:bottom w:val="none" w:sz="0" w:space="0" w:color="auto"/>
            <w:right w:val="none" w:sz="0" w:space="0" w:color="auto"/>
          </w:divBdr>
        </w:div>
        <w:div w:id="779489177">
          <w:marLeft w:val="0"/>
          <w:marRight w:val="0"/>
          <w:marTop w:val="0"/>
          <w:marBottom w:val="0"/>
          <w:divBdr>
            <w:top w:val="none" w:sz="0" w:space="0" w:color="auto"/>
            <w:left w:val="none" w:sz="0" w:space="0" w:color="auto"/>
            <w:bottom w:val="none" w:sz="0" w:space="0" w:color="auto"/>
            <w:right w:val="none" w:sz="0" w:space="0" w:color="auto"/>
          </w:divBdr>
        </w:div>
        <w:div w:id="779489182">
          <w:marLeft w:val="0"/>
          <w:marRight w:val="0"/>
          <w:marTop w:val="0"/>
          <w:marBottom w:val="0"/>
          <w:divBdr>
            <w:top w:val="none" w:sz="0" w:space="0" w:color="auto"/>
            <w:left w:val="none" w:sz="0" w:space="0" w:color="auto"/>
            <w:bottom w:val="none" w:sz="0" w:space="0" w:color="auto"/>
            <w:right w:val="none" w:sz="0" w:space="0" w:color="auto"/>
          </w:divBdr>
        </w:div>
        <w:div w:id="779489183">
          <w:marLeft w:val="0"/>
          <w:marRight w:val="0"/>
          <w:marTop w:val="0"/>
          <w:marBottom w:val="0"/>
          <w:divBdr>
            <w:top w:val="none" w:sz="0" w:space="0" w:color="auto"/>
            <w:left w:val="none" w:sz="0" w:space="0" w:color="auto"/>
            <w:bottom w:val="none" w:sz="0" w:space="0" w:color="auto"/>
            <w:right w:val="none" w:sz="0" w:space="0" w:color="auto"/>
          </w:divBdr>
        </w:div>
        <w:div w:id="779489187">
          <w:marLeft w:val="0"/>
          <w:marRight w:val="0"/>
          <w:marTop w:val="0"/>
          <w:marBottom w:val="0"/>
          <w:divBdr>
            <w:top w:val="none" w:sz="0" w:space="0" w:color="auto"/>
            <w:left w:val="none" w:sz="0" w:space="0" w:color="auto"/>
            <w:bottom w:val="none" w:sz="0" w:space="0" w:color="auto"/>
            <w:right w:val="none" w:sz="0" w:space="0" w:color="auto"/>
          </w:divBdr>
        </w:div>
        <w:div w:id="779489195">
          <w:marLeft w:val="0"/>
          <w:marRight w:val="0"/>
          <w:marTop w:val="0"/>
          <w:marBottom w:val="0"/>
          <w:divBdr>
            <w:top w:val="none" w:sz="0" w:space="0" w:color="auto"/>
            <w:left w:val="none" w:sz="0" w:space="0" w:color="auto"/>
            <w:bottom w:val="none" w:sz="0" w:space="0" w:color="auto"/>
            <w:right w:val="none" w:sz="0" w:space="0" w:color="auto"/>
          </w:divBdr>
        </w:div>
        <w:div w:id="779489197">
          <w:marLeft w:val="0"/>
          <w:marRight w:val="0"/>
          <w:marTop w:val="0"/>
          <w:marBottom w:val="0"/>
          <w:divBdr>
            <w:top w:val="none" w:sz="0" w:space="0" w:color="auto"/>
            <w:left w:val="none" w:sz="0" w:space="0" w:color="auto"/>
            <w:bottom w:val="none" w:sz="0" w:space="0" w:color="auto"/>
            <w:right w:val="none" w:sz="0" w:space="0" w:color="auto"/>
          </w:divBdr>
        </w:div>
        <w:div w:id="779489205">
          <w:marLeft w:val="0"/>
          <w:marRight w:val="0"/>
          <w:marTop w:val="0"/>
          <w:marBottom w:val="0"/>
          <w:divBdr>
            <w:top w:val="none" w:sz="0" w:space="0" w:color="auto"/>
            <w:left w:val="none" w:sz="0" w:space="0" w:color="auto"/>
            <w:bottom w:val="none" w:sz="0" w:space="0" w:color="auto"/>
            <w:right w:val="none" w:sz="0" w:space="0" w:color="auto"/>
          </w:divBdr>
        </w:div>
        <w:div w:id="779489218">
          <w:marLeft w:val="0"/>
          <w:marRight w:val="0"/>
          <w:marTop w:val="0"/>
          <w:marBottom w:val="0"/>
          <w:divBdr>
            <w:top w:val="none" w:sz="0" w:space="0" w:color="auto"/>
            <w:left w:val="none" w:sz="0" w:space="0" w:color="auto"/>
            <w:bottom w:val="none" w:sz="0" w:space="0" w:color="auto"/>
            <w:right w:val="none" w:sz="0" w:space="0" w:color="auto"/>
          </w:divBdr>
        </w:div>
        <w:div w:id="779489234">
          <w:marLeft w:val="0"/>
          <w:marRight w:val="0"/>
          <w:marTop w:val="0"/>
          <w:marBottom w:val="0"/>
          <w:divBdr>
            <w:top w:val="none" w:sz="0" w:space="0" w:color="auto"/>
            <w:left w:val="none" w:sz="0" w:space="0" w:color="auto"/>
            <w:bottom w:val="none" w:sz="0" w:space="0" w:color="auto"/>
            <w:right w:val="none" w:sz="0" w:space="0" w:color="auto"/>
          </w:divBdr>
        </w:div>
        <w:div w:id="779489242">
          <w:marLeft w:val="0"/>
          <w:marRight w:val="0"/>
          <w:marTop w:val="0"/>
          <w:marBottom w:val="0"/>
          <w:divBdr>
            <w:top w:val="none" w:sz="0" w:space="0" w:color="auto"/>
            <w:left w:val="none" w:sz="0" w:space="0" w:color="auto"/>
            <w:bottom w:val="none" w:sz="0" w:space="0" w:color="auto"/>
            <w:right w:val="none" w:sz="0" w:space="0" w:color="auto"/>
          </w:divBdr>
        </w:div>
        <w:div w:id="779489247">
          <w:marLeft w:val="0"/>
          <w:marRight w:val="0"/>
          <w:marTop w:val="0"/>
          <w:marBottom w:val="0"/>
          <w:divBdr>
            <w:top w:val="none" w:sz="0" w:space="0" w:color="auto"/>
            <w:left w:val="none" w:sz="0" w:space="0" w:color="auto"/>
            <w:bottom w:val="none" w:sz="0" w:space="0" w:color="auto"/>
            <w:right w:val="none" w:sz="0" w:space="0" w:color="auto"/>
          </w:divBdr>
        </w:div>
        <w:div w:id="779489248">
          <w:marLeft w:val="0"/>
          <w:marRight w:val="0"/>
          <w:marTop w:val="0"/>
          <w:marBottom w:val="0"/>
          <w:divBdr>
            <w:top w:val="none" w:sz="0" w:space="0" w:color="auto"/>
            <w:left w:val="none" w:sz="0" w:space="0" w:color="auto"/>
            <w:bottom w:val="none" w:sz="0" w:space="0" w:color="auto"/>
            <w:right w:val="none" w:sz="0" w:space="0" w:color="auto"/>
          </w:divBdr>
        </w:div>
        <w:div w:id="779489249">
          <w:marLeft w:val="0"/>
          <w:marRight w:val="0"/>
          <w:marTop w:val="120"/>
          <w:marBottom w:val="96"/>
          <w:divBdr>
            <w:top w:val="none" w:sz="0" w:space="0" w:color="auto"/>
            <w:left w:val="none" w:sz="0" w:space="0" w:color="auto"/>
            <w:bottom w:val="none" w:sz="0" w:space="0" w:color="auto"/>
            <w:right w:val="none" w:sz="0" w:space="0" w:color="auto"/>
          </w:divBdr>
          <w:divsChild>
            <w:div w:id="779489028">
              <w:marLeft w:val="0"/>
              <w:marRight w:val="0"/>
              <w:marTop w:val="0"/>
              <w:marBottom w:val="0"/>
              <w:divBdr>
                <w:top w:val="none" w:sz="0" w:space="0" w:color="auto"/>
                <w:left w:val="none" w:sz="0" w:space="0" w:color="auto"/>
                <w:bottom w:val="none" w:sz="0" w:space="0" w:color="auto"/>
                <w:right w:val="none" w:sz="0" w:space="0" w:color="auto"/>
              </w:divBdr>
            </w:div>
            <w:div w:id="779489244">
              <w:marLeft w:val="0"/>
              <w:marRight w:val="0"/>
              <w:marTop w:val="0"/>
              <w:marBottom w:val="0"/>
              <w:divBdr>
                <w:top w:val="none" w:sz="0" w:space="0" w:color="auto"/>
                <w:left w:val="none" w:sz="0" w:space="0" w:color="auto"/>
                <w:bottom w:val="none" w:sz="0" w:space="0" w:color="auto"/>
                <w:right w:val="none" w:sz="0" w:space="0" w:color="auto"/>
              </w:divBdr>
            </w:div>
          </w:divsChild>
        </w:div>
        <w:div w:id="779489261">
          <w:marLeft w:val="0"/>
          <w:marRight w:val="0"/>
          <w:marTop w:val="0"/>
          <w:marBottom w:val="0"/>
          <w:divBdr>
            <w:top w:val="none" w:sz="0" w:space="0" w:color="auto"/>
            <w:left w:val="none" w:sz="0" w:space="0" w:color="auto"/>
            <w:bottom w:val="none" w:sz="0" w:space="0" w:color="auto"/>
            <w:right w:val="none" w:sz="0" w:space="0" w:color="auto"/>
          </w:divBdr>
        </w:div>
        <w:div w:id="779489268">
          <w:marLeft w:val="0"/>
          <w:marRight w:val="0"/>
          <w:marTop w:val="0"/>
          <w:marBottom w:val="0"/>
          <w:divBdr>
            <w:top w:val="none" w:sz="0" w:space="0" w:color="auto"/>
            <w:left w:val="none" w:sz="0" w:space="0" w:color="auto"/>
            <w:bottom w:val="none" w:sz="0" w:space="0" w:color="auto"/>
            <w:right w:val="none" w:sz="0" w:space="0" w:color="auto"/>
          </w:divBdr>
        </w:div>
        <w:div w:id="779489270">
          <w:marLeft w:val="0"/>
          <w:marRight w:val="0"/>
          <w:marTop w:val="0"/>
          <w:marBottom w:val="0"/>
          <w:divBdr>
            <w:top w:val="none" w:sz="0" w:space="0" w:color="auto"/>
            <w:left w:val="none" w:sz="0" w:space="0" w:color="auto"/>
            <w:bottom w:val="none" w:sz="0" w:space="0" w:color="auto"/>
            <w:right w:val="none" w:sz="0" w:space="0" w:color="auto"/>
          </w:divBdr>
        </w:div>
        <w:div w:id="779489278">
          <w:marLeft w:val="0"/>
          <w:marRight w:val="0"/>
          <w:marTop w:val="0"/>
          <w:marBottom w:val="0"/>
          <w:divBdr>
            <w:top w:val="none" w:sz="0" w:space="0" w:color="auto"/>
            <w:left w:val="none" w:sz="0" w:space="0" w:color="auto"/>
            <w:bottom w:val="none" w:sz="0" w:space="0" w:color="auto"/>
            <w:right w:val="none" w:sz="0" w:space="0" w:color="auto"/>
          </w:divBdr>
        </w:div>
        <w:div w:id="779489284">
          <w:marLeft w:val="0"/>
          <w:marRight w:val="0"/>
          <w:marTop w:val="0"/>
          <w:marBottom w:val="0"/>
          <w:divBdr>
            <w:top w:val="none" w:sz="0" w:space="0" w:color="auto"/>
            <w:left w:val="none" w:sz="0" w:space="0" w:color="auto"/>
            <w:bottom w:val="none" w:sz="0" w:space="0" w:color="auto"/>
            <w:right w:val="none" w:sz="0" w:space="0" w:color="auto"/>
          </w:divBdr>
        </w:div>
        <w:div w:id="779489285">
          <w:marLeft w:val="0"/>
          <w:marRight w:val="0"/>
          <w:marTop w:val="0"/>
          <w:marBottom w:val="0"/>
          <w:divBdr>
            <w:top w:val="none" w:sz="0" w:space="0" w:color="auto"/>
            <w:left w:val="none" w:sz="0" w:space="0" w:color="auto"/>
            <w:bottom w:val="none" w:sz="0" w:space="0" w:color="auto"/>
            <w:right w:val="none" w:sz="0" w:space="0" w:color="auto"/>
          </w:divBdr>
        </w:div>
        <w:div w:id="779489289">
          <w:marLeft w:val="0"/>
          <w:marRight w:val="0"/>
          <w:marTop w:val="0"/>
          <w:marBottom w:val="0"/>
          <w:divBdr>
            <w:top w:val="none" w:sz="0" w:space="0" w:color="auto"/>
            <w:left w:val="none" w:sz="0" w:space="0" w:color="auto"/>
            <w:bottom w:val="none" w:sz="0" w:space="0" w:color="auto"/>
            <w:right w:val="none" w:sz="0" w:space="0" w:color="auto"/>
          </w:divBdr>
        </w:div>
        <w:div w:id="779489295">
          <w:marLeft w:val="0"/>
          <w:marRight w:val="0"/>
          <w:marTop w:val="0"/>
          <w:marBottom w:val="0"/>
          <w:divBdr>
            <w:top w:val="none" w:sz="0" w:space="0" w:color="auto"/>
            <w:left w:val="none" w:sz="0" w:space="0" w:color="auto"/>
            <w:bottom w:val="none" w:sz="0" w:space="0" w:color="auto"/>
            <w:right w:val="none" w:sz="0" w:space="0" w:color="auto"/>
          </w:divBdr>
        </w:div>
        <w:div w:id="779489300">
          <w:marLeft w:val="0"/>
          <w:marRight w:val="0"/>
          <w:marTop w:val="0"/>
          <w:marBottom w:val="0"/>
          <w:divBdr>
            <w:top w:val="none" w:sz="0" w:space="0" w:color="auto"/>
            <w:left w:val="none" w:sz="0" w:space="0" w:color="auto"/>
            <w:bottom w:val="none" w:sz="0" w:space="0" w:color="auto"/>
            <w:right w:val="none" w:sz="0" w:space="0" w:color="auto"/>
          </w:divBdr>
        </w:div>
        <w:div w:id="779489305">
          <w:marLeft w:val="0"/>
          <w:marRight w:val="0"/>
          <w:marTop w:val="0"/>
          <w:marBottom w:val="0"/>
          <w:divBdr>
            <w:top w:val="none" w:sz="0" w:space="0" w:color="auto"/>
            <w:left w:val="none" w:sz="0" w:space="0" w:color="auto"/>
            <w:bottom w:val="none" w:sz="0" w:space="0" w:color="auto"/>
            <w:right w:val="none" w:sz="0" w:space="0" w:color="auto"/>
          </w:divBdr>
        </w:div>
        <w:div w:id="779489308">
          <w:marLeft w:val="0"/>
          <w:marRight w:val="0"/>
          <w:marTop w:val="0"/>
          <w:marBottom w:val="0"/>
          <w:divBdr>
            <w:top w:val="none" w:sz="0" w:space="0" w:color="auto"/>
            <w:left w:val="none" w:sz="0" w:space="0" w:color="auto"/>
            <w:bottom w:val="none" w:sz="0" w:space="0" w:color="auto"/>
            <w:right w:val="none" w:sz="0" w:space="0" w:color="auto"/>
          </w:divBdr>
        </w:div>
        <w:div w:id="779489311">
          <w:marLeft w:val="0"/>
          <w:marRight w:val="0"/>
          <w:marTop w:val="0"/>
          <w:marBottom w:val="0"/>
          <w:divBdr>
            <w:top w:val="none" w:sz="0" w:space="0" w:color="auto"/>
            <w:left w:val="none" w:sz="0" w:space="0" w:color="auto"/>
            <w:bottom w:val="none" w:sz="0" w:space="0" w:color="auto"/>
            <w:right w:val="none" w:sz="0" w:space="0" w:color="auto"/>
          </w:divBdr>
        </w:div>
        <w:div w:id="779489314">
          <w:marLeft w:val="0"/>
          <w:marRight w:val="0"/>
          <w:marTop w:val="0"/>
          <w:marBottom w:val="0"/>
          <w:divBdr>
            <w:top w:val="none" w:sz="0" w:space="0" w:color="auto"/>
            <w:left w:val="none" w:sz="0" w:space="0" w:color="auto"/>
            <w:bottom w:val="none" w:sz="0" w:space="0" w:color="auto"/>
            <w:right w:val="none" w:sz="0" w:space="0" w:color="auto"/>
          </w:divBdr>
        </w:div>
        <w:div w:id="779489326">
          <w:marLeft w:val="0"/>
          <w:marRight w:val="0"/>
          <w:marTop w:val="0"/>
          <w:marBottom w:val="0"/>
          <w:divBdr>
            <w:top w:val="none" w:sz="0" w:space="0" w:color="auto"/>
            <w:left w:val="none" w:sz="0" w:space="0" w:color="auto"/>
            <w:bottom w:val="none" w:sz="0" w:space="0" w:color="auto"/>
            <w:right w:val="none" w:sz="0" w:space="0" w:color="auto"/>
          </w:divBdr>
        </w:div>
        <w:div w:id="779489332">
          <w:marLeft w:val="0"/>
          <w:marRight w:val="0"/>
          <w:marTop w:val="120"/>
          <w:marBottom w:val="96"/>
          <w:divBdr>
            <w:top w:val="none" w:sz="0" w:space="0" w:color="auto"/>
            <w:left w:val="none" w:sz="0" w:space="0" w:color="auto"/>
            <w:bottom w:val="none" w:sz="0" w:space="0" w:color="auto"/>
            <w:right w:val="none" w:sz="0" w:space="0" w:color="auto"/>
          </w:divBdr>
          <w:divsChild>
            <w:div w:id="779489002">
              <w:marLeft w:val="0"/>
              <w:marRight w:val="0"/>
              <w:marTop w:val="0"/>
              <w:marBottom w:val="0"/>
              <w:divBdr>
                <w:top w:val="none" w:sz="0" w:space="0" w:color="auto"/>
                <w:left w:val="none" w:sz="0" w:space="0" w:color="auto"/>
                <w:bottom w:val="none" w:sz="0" w:space="0" w:color="auto"/>
                <w:right w:val="none" w:sz="0" w:space="0" w:color="auto"/>
              </w:divBdr>
            </w:div>
            <w:div w:id="779489321">
              <w:marLeft w:val="0"/>
              <w:marRight w:val="0"/>
              <w:marTop w:val="0"/>
              <w:marBottom w:val="0"/>
              <w:divBdr>
                <w:top w:val="none" w:sz="0" w:space="0" w:color="auto"/>
                <w:left w:val="none" w:sz="0" w:space="0" w:color="auto"/>
                <w:bottom w:val="none" w:sz="0" w:space="0" w:color="auto"/>
                <w:right w:val="none" w:sz="0" w:space="0" w:color="auto"/>
              </w:divBdr>
            </w:div>
          </w:divsChild>
        </w:div>
        <w:div w:id="779489334">
          <w:marLeft w:val="0"/>
          <w:marRight w:val="0"/>
          <w:marTop w:val="0"/>
          <w:marBottom w:val="0"/>
          <w:divBdr>
            <w:top w:val="none" w:sz="0" w:space="0" w:color="auto"/>
            <w:left w:val="none" w:sz="0" w:space="0" w:color="auto"/>
            <w:bottom w:val="none" w:sz="0" w:space="0" w:color="auto"/>
            <w:right w:val="none" w:sz="0" w:space="0" w:color="auto"/>
          </w:divBdr>
        </w:div>
      </w:divsChild>
    </w:div>
    <w:div w:id="779489275">
      <w:marLeft w:val="0"/>
      <w:marRight w:val="0"/>
      <w:marTop w:val="0"/>
      <w:marBottom w:val="0"/>
      <w:divBdr>
        <w:top w:val="none" w:sz="0" w:space="0" w:color="auto"/>
        <w:left w:val="none" w:sz="0" w:space="0" w:color="auto"/>
        <w:bottom w:val="none" w:sz="0" w:space="0" w:color="auto"/>
        <w:right w:val="none" w:sz="0" w:space="0" w:color="auto"/>
      </w:divBdr>
    </w:div>
    <w:div w:id="779489276">
      <w:marLeft w:val="0"/>
      <w:marRight w:val="0"/>
      <w:marTop w:val="0"/>
      <w:marBottom w:val="0"/>
      <w:divBdr>
        <w:top w:val="none" w:sz="0" w:space="0" w:color="auto"/>
        <w:left w:val="none" w:sz="0" w:space="0" w:color="auto"/>
        <w:bottom w:val="none" w:sz="0" w:space="0" w:color="auto"/>
        <w:right w:val="none" w:sz="0" w:space="0" w:color="auto"/>
      </w:divBdr>
      <w:divsChild>
        <w:div w:id="779488835">
          <w:marLeft w:val="0"/>
          <w:marRight w:val="0"/>
          <w:marTop w:val="0"/>
          <w:marBottom w:val="0"/>
          <w:divBdr>
            <w:top w:val="none" w:sz="0" w:space="0" w:color="auto"/>
            <w:left w:val="none" w:sz="0" w:space="0" w:color="auto"/>
            <w:bottom w:val="none" w:sz="0" w:space="0" w:color="auto"/>
            <w:right w:val="none" w:sz="0" w:space="0" w:color="auto"/>
          </w:divBdr>
        </w:div>
        <w:div w:id="779488868">
          <w:marLeft w:val="0"/>
          <w:marRight w:val="0"/>
          <w:marTop w:val="0"/>
          <w:marBottom w:val="0"/>
          <w:divBdr>
            <w:top w:val="none" w:sz="0" w:space="0" w:color="auto"/>
            <w:left w:val="none" w:sz="0" w:space="0" w:color="auto"/>
            <w:bottom w:val="none" w:sz="0" w:space="0" w:color="auto"/>
            <w:right w:val="none" w:sz="0" w:space="0" w:color="auto"/>
          </w:divBdr>
        </w:div>
        <w:div w:id="779488925">
          <w:marLeft w:val="0"/>
          <w:marRight w:val="0"/>
          <w:marTop w:val="0"/>
          <w:marBottom w:val="0"/>
          <w:divBdr>
            <w:top w:val="none" w:sz="0" w:space="0" w:color="auto"/>
            <w:left w:val="none" w:sz="0" w:space="0" w:color="auto"/>
            <w:bottom w:val="none" w:sz="0" w:space="0" w:color="auto"/>
            <w:right w:val="none" w:sz="0" w:space="0" w:color="auto"/>
          </w:divBdr>
        </w:div>
        <w:div w:id="779488932">
          <w:marLeft w:val="0"/>
          <w:marRight w:val="0"/>
          <w:marTop w:val="0"/>
          <w:marBottom w:val="0"/>
          <w:divBdr>
            <w:top w:val="none" w:sz="0" w:space="0" w:color="auto"/>
            <w:left w:val="none" w:sz="0" w:space="0" w:color="auto"/>
            <w:bottom w:val="none" w:sz="0" w:space="0" w:color="auto"/>
            <w:right w:val="none" w:sz="0" w:space="0" w:color="auto"/>
          </w:divBdr>
        </w:div>
        <w:div w:id="779489058">
          <w:marLeft w:val="0"/>
          <w:marRight w:val="0"/>
          <w:marTop w:val="0"/>
          <w:marBottom w:val="0"/>
          <w:divBdr>
            <w:top w:val="none" w:sz="0" w:space="0" w:color="auto"/>
            <w:left w:val="none" w:sz="0" w:space="0" w:color="auto"/>
            <w:bottom w:val="none" w:sz="0" w:space="0" w:color="auto"/>
            <w:right w:val="none" w:sz="0" w:space="0" w:color="auto"/>
          </w:divBdr>
        </w:div>
        <w:div w:id="779489318">
          <w:marLeft w:val="0"/>
          <w:marRight w:val="0"/>
          <w:marTop w:val="0"/>
          <w:marBottom w:val="0"/>
          <w:divBdr>
            <w:top w:val="none" w:sz="0" w:space="0" w:color="auto"/>
            <w:left w:val="none" w:sz="0" w:space="0" w:color="auto"/>
            <w:bottom w:val="none" w:sz="0" w:space="0" w:color="auto"/>
            <w:right w:val="none" w:sz="0" w:space="0" w:color="auto"/>
          </w:divBdr>
        </w:div>
      </w:divsChild>
    </w:div>
    <w:div w:id="779489336">
      <w:marLeft w:val="0"/>
      <w:marRight w:val="0"/>
      <w:marTop w:val="0"/>
      <w:marBottom w:val="0"/>
      <w:divBdr>
        <w:top w:val="none" w:sz="0" w:space="0" w:color="auto"/>
        <w:left w:val="none" w:sz="0" w:space="0" w:color="auto"/>
        <w:bottom w:val="none" w:sz="0" w:space="0" w:color="auto"/>
        <w:right w:val="none" w:sz="0" w:space="0" w:color="auto"/>
      </w:divBdr>
      <w:divsChild>
        <w:div w:id="779489274">
          <w:marLeft w:val="0"/>
          <w:marRight w:val="0"/>
          <w:marTop w:val="0"/>
          <w:marBottom w:val="0"/>
          <w:divBdr>
            <w:top w:val="none" w:sz="0" w:space="0" w:color="auto"/>
            <w:left w:val="none" w:sz="0" w:space="0" w:color="auto"/>
            <w:bottom w:val="none" w:sz="0" w:space="0" w:color="auto"/>
            <w:right w:val="none" w:sz="0" w:space="0" w:color="auto"/>
          </w:divBdr>
        </w:div>
      </w:divsChild>
    </w:div>
    <w:div w:id="779489341">
      <w:marLeft w:val="0"/>
      <w:marRight w:val="0"/>
      <w:marTop w:val="0"/>
      <w:marBottom w:val="0"/>
      <w:divBdr>
        <w:top w:val="none" w:sz="0" w:space="0" w:color="auto"/>
        <w:left w:val="none" w:sz="0" w:space="0" w:color="auto"/>
        <w:bottom w:val="none" w:sz="0" w:space="0" w:color="auto"/>
        <w:right w:val="none" w:sz="0" w:space="0" w:color="auto"/>
      </w:divBdr>
      <w:divsChild>
        <w:div w:id="779488873">
          <w:marLeft w:val="0"/>
          <w:marRight w:val="0"/>
          <w:marTop w:val="0"/>
          <w:marBottom w:val="0"/>
          <w:divBdr>
            <w:top w:val="none" w:sz="0" w:space="0" w:color="auto"/>
            <w:left w:val="none" w:sz="0" w:space="0" w:color="auto"/>
            <w:bottom w:val="none" w:sz="0" w:space="0" w:color="auto"/>
            <w:right w:val="none" w:sz="0" w:space="0" w:color="auto"/>
          </w:divBdr>
          <w:divsChild>
            <w:div w:id="779488856">
              <w:marLeft w:val="0"/>
              <w:marRight w:val="0"/>
              <w:marTop w:val="0"/>
              <w:marBottom w:val="0"/>
              <w:divBdr>
                <w:top w:val="none" w:sz="0" w:space="0" w:color="auto"/>
                <w:left w:val="none" w:sz="0" w:space="0" w:color="auto"/>
                <w:bottom w:val="none" w:sz="0" w:space="0" w:color="auto"/>
                <w:right w:val="none" w:sz="0" w:space="0" w:color="auto"/>
              </w:divBdr>
              <w:divsChild>
                <w:div w:id="779488903">
                  <w:marLeft w:val="0"/>
                  <w:marRight w:val="0"/>
                  <w:marTop w:val="240"/>
                  <w:marBottom w:val="240"/>
                  <w:divBdr>
                    <w:top w:val="none" w:sz="0" w:space="0" w:color="auto"/>
                    <w:left w:val="none" w:sz="0" w:space="0" w:color="auto"/>
                    <w:bottom w:val="none" w:sz="0" w:space="0" w:color="auto"/>
                    <w:right w:val="none" w:sz="0" w:space="0" w:color="auto"/>
                  </w:divBdr>
                </w:div>
              </w:divsChild>
            </w:div>
            <w:div w:id="779488872">
              <w:marLeft w:val="0"/>
              <w:marRight w:val="0"/>
              <w:marTop w:val="0"/>
              <w:marBottom w:val="0"/>
              <w:divBdr>
                <w:top w:val="none" w:sz="0" w:space="0" w:color="auto"/>
                <w:left w:val="none" w:sz="0" w:space="0" w:color="auto"/>
                <w:bottom w:val="none" w:sz="0" w:space="0" w:color="auto"/>
                <w:right w:val="none" w:sz="0" w:space="0" w:color="auto"/>
              </w:divBdr>
              <w:divsChild>
                <w:div w:id="779488894">
                  <w:marLeft w:val="0"/>
                  <w:marRight w:val="0"/>
                  <w:marTop w:val="240"/>
                  <w:marBottom w:val="240"/>
                  <w:divBdr>
                    <w:top w:val="none" w:sz="0" w:space="0" w:color="auto"/>
                    <w:left w:val="none" w:sz="0" w:space="0" w:color="auto"/>
                    <w:bottom w:val="none" w:sz="0" w:space="0" w:color="auto"/>
                    <w:right w:val="none" w:sz="0" w:space="0" w:color="auto"/>
                  </w:divBdr>
                </w:div>
              </w:divsChild>
            </w:div>
            <w:div w:id="779488951">
              <w:marLeft w:val="0"/>
              <w:marRight w:val="0"/>
              <w:marTop w:val="0"/>
              <w:marBottom w:val="0"/>
              <w:divBdr>
                <w:top w:val="none" w:sz="0" w:space="0" w:color="auto"/>
                <w:left w:val="none" w:sz="0" w:space="0" w:color="auto"/>
                <w:bottom w:val="none" w:sz="0" w:space="0" w:color="auto"/>
                <w:right w:val="none" w:sz="0" w:space="0" w:color="auto"/>
              </w:divBdr>
              <w:divsChild>
                <w:div w:id="779489316">
                  <w:marLeft w:val="0"/>
                  <w:marRight w:val="0"/>
                  <w:marTop w:val="240"/>
                  <w:marBottom w:val="240"/>
                  <w:divBdr>
                    <w:top w:val="none" w:sz="0" w:space="0" w:color="auto"/>
                    <w:left w:val="none" w:sz="0" w:space="0" w:color="auto"/>
                    <w:bottom w:val="none" w:sz="0" w:space="0" w:color="auto"/>
                    <w:right w:val="none" w:sz="0" w:space="0" w:color="auto"/>
                  </w:divBdr>
                </w:div>
              </w:divsChild>
            </w:div>
            <w:div w:id="779488987">
              <w:marLeft w:val="0"/>
              <w:marRight w:val="0"/>
              <w:marTop w:val="0"/>
              <w:marBottom w:val="0"/>
              <w:divBdr>
                <w:top w:val="none" w:sz="0" w:space="0" w:color="auto"/>
                <w:left w:val="none" w:sz="0" w:space="0" w:color="auto"/>
                <w:bottom w:val="none" w:sz="0" w:space="0" w:color="auto"/>
                <w:right w:val="none" w:sz="0" w:space="0" w:color="auto"/>
              </w:divBdr>
              <w:divsChild>
                <w:div w:id="779488958">
                  <w:marLeft w:val="0"/>
                  <w:marRight w:val="0"/>
                  <w:marTop w:val="240"/>
                  <w:marBottom w:val="240"/>
                  <w:divBdr>
                    <w:top w:val="none" w:sz="0" w:space="0" w:color="auto"/>
                    <w:left w:val="none" w:sz="0" w:space="0" w:color="auto"/>
                    <w:bottom w:val="none" w:sz="0" w:space="0" w:color="auto"/>
                    <w:right w:val="none" w:sz="0" w:space="0" w:color="auto"/>
                  </w:divBdr>
                </w:div>
              </w:divsChild>
            </w:div>
            <w:div w:id="779489039">
              <w:marLeft w:val="0"/>
              <w:marRight w:val="0"/>
              <w:marTop w:val="0"/>
              <w:marBottom w:val="0"/>
              <w:divBdr>
                <w:top w:val="none" w:sz="0" w:space="0" w:color="auto"/>
                <w:left w:val="none" w:sz="0" w:space="0" w:color="auto"/>
                <w:bottom w:val="none" w:sz="0" w:space="0" w:color="auto"/>
                <w:right w:val="none" w:sz="0" w:space="0" w:color="auto"/>
              </w:divBdr>
              <w:divsChild>
                <w:div w:id="779488954">
                  <w:marLeft w:val="0"/>
                  <w:marRight w:val="0"/>
                  <w:marTop w:val="0"/>
                  <w:marBottom w:val="0"/>
                  <w:divBdr>
                    <w:top w:val="none" w:sz="0" w:space="0" w:color="auto"/>
                    <w:left w:val="none" w:sz="0" w:space="0" w:color="auto"/>
                    <w:bottom w:val="none" w:sz="0" w:space="0" w:color="auto"/>
                    <w:right w:val="none" w:sz="0" w:space="0" w:color="auto"/>
                  </w:divBdr>
                  <w:divsChild>
                    <w:div w:id="779489273">
                      <w:marLeft w:val="0"/>
                      <w:marRight w:val="0"/>
                      <w:marTop w:val="240"/>
                      <w:marBottom w:val="240"/>
                      <w:divBdr>
                        <w:top w:val="none" w:sz="0" w:space="0" w:color="auto"/>
                        <w:left w:val="none" w:sz="0" w:space="0" w:color="auto"/>
                        <w:bottom w:val="none" w:sz="0" w:space="0" w:color="auto"/>
                        <w:right w:val="none" w:sz="0" w:space="0" w:color="auto"/>
                      </w:divBdr>
                    </w:div>
                  </w:divsChild>
                </w:div>
                <w:div w:id="779489279">
                  <w:marLeft w:val="0"/>
                  <w:marRight w:val="0"/>
                  <w:marTop w:val="240"/>
                  <w:marBottom w:val="240"/>
                  <w:divBdr>
                    <w:top w:val="none" w:sz="0" w:space="0" w:color="auto"/>
                    <w:left w:val="none" w:sz="0" w:space="0" w:color="auto"/>
                    <w:bottom w:val="none" w:sz="0" w:space="0" w:color="auto"/>
                    <w:right w:val="none" w:sz="0" w:space="0" w:color="auto"/>
                  </w:divBdr>
                </w:div>
                <w:div w:id="779489315">
                  <w:marLeft w:val="0"/>
                  <w:marRight w:val="0"/>
                  <w:marTop w:val="0"/>
                  <w:marBottom w:val="0"/>
                  <w:divBdr>
                    <w:top w:val="none" w:sz="0" w:space="0" w:color="auto"/>
                    <w:left w:val="none" w:sz="0" w:space="0" w:color="auto"/>
                    <w:bottom w:val="none" w:sz="0" w:space="0" w:color="auto"/>
                    <w:right w:val="none" w:sz="0" w:space="0" w:color="auto"/>
                  </w:divBdr>
                  <w:divsChild>
                    <w:div w:id="779489330">
                      <w:marLeft w:val="0"/>
                      <w:marRight w:val="0"/>
                      <w:marTop w:val="240"/>
                      <w:marBottom w:val="240"/>
                      <w:divBdr>
                        <w:top w:val="none" w:sz="0" w:space="0" w:color="auto"/>
                        <w:left w:val="none" w:sz="0" w:space="0" w:color="auto"/>
                        <w:bottom w:val="none" w:sz="0" w:space="0" w:color="auto"/>
                        <w:right w:val="none" w:sz="0" w:space="0" w:color="auto"/>
                      </w:divBdr>
                    </w:div>
                  </w:divsChild>
                </w:div>
                <w:div w:id="779489319">
                  <w:marLeft w:val="0"/>
                  <w:marRight w:val="0"/>
                  <w:marTop w:val="0"/>
                  <w:marBottom w:val="0"/>
                  <w:divBdr>
                    <w:top w:val="none" w:sz="0" w:space="0" w:color="auto"/>
                    <w:left w:val="none" w:sz="0" w:space="0" w:color="auto"/>
                    <w:bottom w:val="none" w:sz="0" w:space="0" w:color="auto"/>
                    <w:right w:val="none" w:sz="0" w:space="0" w:color="auto"/>
                  </w:divBdr>
                </w:div>
                <w:div w:id="779489324">
                  <w:marLeft w:val="0"/>
                  <w:marRight w:val="0"/>
                  <w:marTop w:val="0"/>
                  <w:marBottom w:val="0"/>
                  <w:divBdr>
                    <w:top w:val="none" w:sz="0" w:space="0" w:color="auto"/>
                    <w:left w:val="none" w:sz="0" w:space="0" w:color="auto"/>
                    <w:bottom w:val="none" w:sz="0" w:space="0" w:color="auto"/>
                    <w:right w:val="none" w:sz="0" w:space="0" w:color="auto"/>
                  </w:divBdr>
                  <w:divsChild>
                    <w:div w:id="779489258">
                      <w:marLeft w:val="0"/>
                      <w:marRight w:val="0"/>
                      <w:marTop w:val="0"/>
                      <w:marBottom w:val="0"/>
                      <w:divBdr>
                        <w:top w:val="none" w:sz="0" w:space="0" w:color="auto"/>
                        <w:left w:val="none" w:sz="0" w:space="0" w:color="auto"/>
                        <w:bottom w:val="none" w:sz="0" w:space="0" w:color="auto"/>
                        <w:right w:val="none" w:sz="0" w:space="0" w:color="auto"/>
                      </w:divBdr>
                    </w:div>
                    <w:div w:id="77948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89184">
              <w:marLeft w:val="0"/>
              <w:marRight w:val="0"/>
              <w:marTop w:val="0"/>
              <w:marBottom w:val="0"/>
              <w:divBdr>
                <w:top w:val="none" w:sz="0" w:space="0" w:color="auto"/>
                <w:left w:val="none" w:sz="0" w:space="0" w:color="auto"/>
                <w:bottom w:val="none" w:sz="0" w:space="0" w:color="auto"/>
                <w:right w:val="none" w:sz="0" w:space="0" w:color="auto"/>
              </w:divBdr>
              <w:divsChild>
                <w:div w:id="779489263">
                  <w:marLeft w:val="0"/>
                  <w:marRight w:val="0"/>
                  <w:marTop w:val="240"/>
                  <w:marBottom w:val="240"/>
                  <w:divBdr>
                    <w:top w:val="none" w:sz="0" w:space="0" w:color="auto"/>
                    <w:left w:val="none" w:sz="0" w:space="0" w:color="auto"/>
                    <w:bottom w:val="none" w:sz="0" w:space="0" w:color="auto"/>
                    <w:right w:val="none" w:sz="0" w:space="0" w:color="auto"/>
                  </w:divBdr>
                </w:div>
              </w:divsChild>
            </w:div>
            <w:div w:id="779489207">
              <w:marLeft w:val="0"/>
              <w:marRight w:val="0"/>
              <w:marTop w:val="0"/>
              <w:marBottom w:val="0"/>
              <w:divBdr>
                <w:top w:val="none" w:sz="0" w:space="0" w:color="auto"/>
                <w:left w:val="none" w:sz="0" w:space="0" w:color="auto"/>
                <w:bottom w:val="none" w:sz="0" w:space="0" w:color="auto"/>
                <w:right w:val="none" w:sz="0" w:space="0" w:color="auto"/>
              </w:divBdr>
              <w:divsChild>
                <w:div w:id="779488881">
                  <w:marLeft w:val="0"/>
                  <w:marRight w:val="0"/>
                  <w:marTop w:val="0"/>
                  <w:marBottom w:val="0"/>
                  <w:divBdr>
                    <w:top w:val="none" w:sz="0" w:space="0" w:color="auto"/>
                    <w:left w:val="none" w:sz="0" w:space="0" w:color="auto"/>
                    <w:bottom w:val="none" w:sz="0" w:space="0" w:color="auto"/>
                    <w:right w:val="none" w:sz="0" w:space="0" w:color="auto"/>
                  </w:divBdr>
                  <w:divsChild>
                    <w:div w:id="779489189">
                      <w:marLeft w:val="0"/>
                      <w:marRight w:val="0"/>
                      <w:marTop w:val="240"/>
                      <w:marBottom w:val="240"/>
                      <w:divBdr>
                        <w:top w:val="none" w:sz="0" w:space="0" w:color="auto"/>
                        <w:left w:val="none" w:sz="0" w:space="0" w:color="auto"/>
                        <w:bottom w:val="none" w:sz="0" w:space="0" w:color="auto"/>
                        <w:right w:val="none" w:sz="0" w:space="0" w:color="auto"/>
                      </w:divBdr>
                    </w:div>
                  </w:divsChild>
                </w:div>
                <w:div w:id="779488927">
                  <w:marLeft w:val="0"/>
                  <w:marRight w:val="0"/>
                  <w:marTop w:val="0"/>
                  <w:marBottom w:val="0"/>
                  <w:divBdr>
                    <w:top w:val="none" w:sz="0" w:space="0" w:color="auto"/>
                    <w:left w:val="none" w:sz="0" w:space="0" w:color="auto"/>
                    <w:bottom w:val="none" w:sz="0" w:space="0" w:color="auto"/>
                    <w:right w:val="none" w:sz="0" w:space="0" w:color="auto"/>
                  </w:divBdr>
                  <w:divsChild>
                    <w:div w:id="779489339">
                      <w:marLeft w:val="0"/>
                      <w:marRight w:val="0"/>
                      <w:marTop w:val="240"/>
                      <w:marBottom w:val="240"/>
                      <w:divBdr>
                        <w:top w:val="none" w:sz="0" w:space="0" w:color="auto"/>
                        <w:left w:val="none" w:sz="0" w:space="0" w:color="auto"/>
                        <w:bottom w:val="none" w:sz="0" w:space="0" w:color="auto"/>
                        <w:right w:val="none" w:sz="0" w:space="0" w:color="auto"/>
                      </w:divBdr>
                    </w:div>
                  </w:divsChild>
                </w:div>
                <w:div w:id="779488933">
                  <w:marLeft w:val="0"/>
                  <w:marRight w:val="0"/>
                  <w:marTop w:val="0"/>
                  <w:marBottom w:val="0"/>
                  <w:divBdr>
                    <w:top w:val="none" w:sz="0" w:space="0" w:color="auto"/>
                    <w:left w:val="none" w:sz="0" w:space="0" w:color="auto"/>
                    <w:bottom w:val="none" w:sz="0" w:space="0" w:color="auto"/>
                    <w:right w:val="none" w:sz="0" w:space="0" w:color="auto"/>
                  </w:divBdr>
                  <w:divsChild>
                    <w:div w:id="779489240">
                      <w:marLeft w:val="0"/>
                      <w:marRight w:val="0"/>
                      <w:marTop w:val="240"/>
                      <w:marBottom w:val="240"/>
                      <w:divBdr>
                        <w:top w:val="none" w:sz="0" w:space="0" w:color="auto"/>
                        <w:left w:val="none" w:sz="0" w:space="0" w:color="auto"/>
                        <w:bottom w:val="none" w:sz="0" w:space="0" w:color="auto"/>
                        <w:right w:val="none" w:sz="0" w:space="0" w:color="auto"/>
                      </w:divBdr>
                    </w:div>
                  </w:divsChild>
                </w:div>
                <w:div w:id="779489032">
                  <w:marLeft w:val="0"/>
                  <w:marRight w:val="0"/>
                  <w:marTop w:val="0"/>
                  <w:marBottom w:val="0"/>
                  <w:divBdr>
                    <w:top w:val="none" w:sz="0" w:space="0" w:color="auto"/>
                    <w:left w:val="none" w:sz="0" w:space="0" w:color="auto"/>
                    <w:bottom w:val="none" w:sz="0" w:space="0" w:color="auto"/>
                    <w:right w:val="none" w:sz="0" w:space="0" w:color="auto"/>
                  </w:divBdr>
                  <w:divsChild>
                    <w:div w:id="779488861">
                      <w:marLeft w:val="0"/>
                      <w:marRight w:val="0"/>
                      <w:marTop w:val="240"/>
                      <w:marBottom w:val="240"/>
                      <w:divBdr>
                        <w:top w:val="none" w:sz="0" w:space="0" w:color="auto"/>
                        <w:left w:val="none" w:sz="0" w:space="0" w:color="auto"/>
                        <w:bottom w:val="none" w:sz="0" w:space="0" w:color="auto"/>
                        <w:right w:val="none" w:sz="0" w:space="0" w:color="auto"/>
                      </w:divBdr>
                    </w:div>
                  </w:divsChild>
                </w:div>
                <w:div w:id="779489173">
                  <w:marLeft w:val="0"/>
                  <w:marRight w:val="0"/>
                  <w:marTop w:val="240"/>
                  <w:marBottom w:val="240"/>
                  <w:divBdr>
                    <w:top w:val="none" w:sz="0" w:space="0" w:color="auto"/>
                    <w:left w:val="none" w:sz="0" w:space="0" w:color="auto"/>
                    <w:bottom w:val="none" w:sz="0" w:space="0" w:color="auto"/>
                    <w:right w:val="none" w:sz="0" w:space="0" w:color="auto"/>
                  </w:divBdr>
                </w:div>
                <w:div w:id="779489265">
                  <w:marLeft w:val="0"/>
                  <w:marRight w:val="0"/>
                  <w:marTop w:val="0"/>
                  <w:marBottom w:val="0"/>
                  <w:divBdr>
                    <w:top w:val="none" w:sz="0" w:space="0" w:color="auto"/>
                    <w:left w:val="none" w:sz="0" w:space="0" w:color="auto"/>
                    <w:bottom w:val="none" w:sz="0" w:space="0" w:color="auto"/>
                    <w:right w:val="none" w:sz="0" w:space="0" w:color="auto"/>
                  </w:divBdr>
                  <w:divsChild>
                    <w:div w:id="779488845">
                      <w:marLeft w:val="0"/>
                      <w:marRight w:val="0"/>
                      <w:marTop w:val="240"/>
                      <w:marBottom w:val="240"/>
                      <w:divBdr>
                        <w:top w:val="none" w:sz="0" w:space="0" w:color="auto"/>
                        <w:left w:val="none" w:sz="0" w:space="0" w:color="auto"/>
                        <w:bottom w:val="none" w:sz="0" w:space="0" w:color="auto"/>
                        <w:right w:val="none" w:sz="0" w:space="0" w:color="auto"/>
                      </w:divBdr>
                    </w:div>
                  </w:divsChild>
                </w:div>
                <w:div w:id="779489280">
                  <w:marLeft w:val="0"/>
                  <w:marRight w:val="0"/>
                  <w:marTop w:val="0"/>
                  <w:marBottom w:val="0"/>
                  <w:divBdr>
                    <w:top w:val="none" w:sz="0" w:space="0" w:color="auto"/>
                    <w:left w:val="none" w:sz="0" w:space="0" w:color="auto"/>
                    <w:bottom w:val="none" w:sz="0" w:space="0" w:color="auto"/>
                    <w:right w:val="none" w:sz="0" w:space="0" w:color="auto"/>
                  </w:divBdr>
                  <w:divsChild>
                    <w:div w:id="779489343">
                      <w:marLeft w:val="0"/>
                      <w:marRight w:val="0"/>
                      <w:marTop w:val="240"/>
                      <w:marBottom w:val="240"/>
                      <w:divBdr>
                        <w:top w:val="none" w:sz="0" w:space="0" w:color="auto"/>
                        <w:left w:val="none" w:sz="0" w:space="0" w:color="auto"/>
                        <w:bottom w:val="none" w:sz="0" w:space="0" w:color="auto"/>
                        <w:right w:val="none" w:sz="0" w:space="0" w:color="auto"/>
                      </w:divBdr>
                    </w:div>
                  </w:divsChild>
                </w:div>
                <w:div w:id="779489335">
                  <w:marLeft w:val="0"/>
                  <w:marRight w:val="0"/>
                  <w:marTop w:val="0"/>
                  <w:marBottom w:val="0"/>
                  <w:divBdr>
                    <w:top w:val="none" w:sz="0" w:space="0" w:color="auto"/>
                    <w:left w:val="none" w:sz="0" w:space="0" w:color="auto"/>
                    <w:bottom w:val="none" w:sz="0" w:space="0" w:color="auto"/>
                    <w:right w:val="none" w:sz="0" w:space="0" w:color="auto"/>
                  </w:divBdr>
                  <w:divsChild>
                    <w:div w:id="7794893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79489229">
              <w:marLeft w:val="0"/>
              <w:marRight w:val="0"/>
              <w:marTop w:val="0"/>
              <w:marBottom w:val="0"/>
              <w:divBdr>
                <w:top w:val="none" w:sz="0" w:space="0" w:color="auto"/>
                <w:left w:val="none" w:sz="0" w:space="0" w:color="auto"/>
                <w:bottom w:val="none" w:sz="0" w:space="0" w:color="auto"/>
                <w:right w:val="none" w:sz="0" w:space="0" w:color="auto"/>
              </w:divBdr>
              <w:divsChild>
                <w:div w:id="779488899">
                  <w:marLeft w:val="0"/>
                  <w:marRight w:val="0"/>
                  <w:marTop w:val="0"/>
                  <w:marBottom w:val="0"/>
                  <w:divBdr>
                    <w:top w:val="none" w:sz="0" w:space="0" w:color="auto"/>
                    <w:left w:val="none" w:sz="0" w:space="0" w:color="auto"/>
                    <w:bottom w:val="none" w:sz="0" w:space="0" w:color="auto"/>
                    <w:right w:val="none" w:sz="0" w:space="0" w:color="auto"/>
                  </w:divBdr>
                </w:div>
                <w:div w:id="779489260">
                  <w:marLeft w:val="0"/>
                  <w:marRight w:val="0"/>
                  <w:marTop w:val="240"/>
                  <w:marBottom w:val="240"/>
                  <w:divBdr>
                    <w:top w:val="none" w:sz="0" w:space="0" w:color="auto"/>
                    <w:left w:val="none" w:sz="0" w:space="0" w:color="auto"/>
                    <w:bottom w:val="none" w:sz="0" w:space="0" w:color="auto"/>
                    <w:right w:val="none" w:sz="0" w:space="0" w:color="auto"/>
                  </w:divBdr>
                </w:div>
                <w:div w:id="779489283">
                  <w:marLeft w:val="0"/>
                  <w:marRight w:val="0"/>
                  <w:marTop w:val="0"/>
                  <w:marBottom w:val="0"/>
                  <w:divBdr>
                    <w:top w:val="none" w:sz="0" w:space="0" w:color="auto"/>
                    <w:left w:val="none" w:sz="0" w:space="0" w:color="auto"/>
                    <w:bottom w:val="none" w:sz="0" w:space="0" w:color="auto"/>
                    <w:right w:val="none" w:sz="0" w:space="0" w:color="auto"/>
                  </w:divBdr>
                  <w:divsChild>
                    <w:div w:id="779488916">
                      <w:marLeft w:val="0"/>
                      <w:marRight w:val="0"/>
                      <w:marTop w:val="240"/>
                      <w:marBottom w:val="240"/>
                      <w:divBdr>
                        <w:top w:val="none" w:sz="0" w:space="0" w:color="auto"/>
                        <w:left w:val="none" w:sz="0" w:space="0" w:color="auto"/>
                        <w:bottom w:val="none" w:sz="0" w:space="0" w:color="auto"/>
                        <w:right w:val="none" w:sz="0" w:space="0" w:color="auto"/>
                      </w:divBdr>
                    </w:div>
                  </w:divsChild>
                </w:div>
                <w:div w:id="779489344">
                  <w:marLeft w:val="0"/>
                  <w:marRight w:val="0"/>
                  <w:marTop w:val="0"/>
                  <w:marBottom w:val="0"/>
                  <w:divBdr>
                    <w:top w:val="none" w:sz="0" w:space="0" w:color="auto"/>
                    <w:left w:val="none" w:sz="0" w:space="0" w:color="auto"/>
                    <w:bottom w:val="none" w:sz="0" w:space="0" w:color="auto"/>
                    <w:right w:val="none" w:sz="0" w:space="0" w:color="auto"/>
                  </w:divBdr>
                  <w:divsChild>
                    <w:div w:id="779489320">
                      <w:marLeft w:val="0"/>
                      <w:marRight w:val="0"/>
                      <w:marTop w:val="240"/>
                      <w:marBottom w:val="240"/>
                      <w:divBdr>
                        <w:top w:val="none" w:sz="0" w:space="0" w:color="auto"/>
                        <w:left w:val="none" w:sz="0" w:space="0" w:color="auto"/>
                        <w:bottom w:val="none" w:sz="0" w:space="0" w:color="auto"/>
                        <w:right w:val="none" w:sz="0" w:space="0" w:color="auto"/>
                      </w:divBdr>
                    </w:div>
                  </w:divsChild>
                </w:div>
                <w:div w:id="779489345">
                  <w:marLeft w:val="0"/>
                  <w:marRight w:val="0"/>
                  <w:marTop w:val="0"/>
                  <w:marBottom w:val="0"/>
                  <w:divBdr>
                    <w:top w:val="none" w:sz="0" w:space="0" w:color="auto"/>
                    <w:left w:val="none" w:sz="0" w:space="0" w:color="auto"/>
                    <w:bottom w:val="none" w:sz="0" w:space="0" w:color="auto"/>
                    <w:right w:val="none" w:sz="0" w:space="0" w:color="auto"/>
                  </w:divBdr>
                  <w:divsChild>
                    <w:div w:id="779488837">
                      <w:marLeft w:val="0"/>
                      <w:marRight w:val="0"/>
                      <w:marTop w:val="0"/>
                      <w:marBottom w:val="0"/>
                      <w:divBdr>
                        <w:top w:val="none" w:sz="0" w:space="0" w:color="auto"/>
                        <w:left w:val="none" w:sz="0" w:space="0" w:color="auto"/>
                        <w:bottom w:val="none" w:sz="0" w:space="0" w:color="auto"/>
                        <w:right w:val="none" w:sz="0" w:space="0" w:color="auto"/>
                      </w:divBdr>
                    </w:div>
                    <w:div w:id="779488940">
                      <w:marLeft w:val="0"/>
                      <w:marRight w:val="0"/>
                      <w:marTop w:val="0"/>
                      <w:marBottom w:val="0"/>
                      <w:divBdr>
                        <w:top w:val="none" w:sz="0" w:space="0" w:color="auto"/>
                        <w:left w:val="none" w:sz="0" w:space="0" w:color="auto"/>
                        <w:bottom w:val="none" w:sz="0" w:space="0" w:color="auto"/>
                        <w:right w:val="none" w:sz="0" w:space="0" w:color="auto"/>
                      </w:divBdr>
                    </w:div>
                    <w:div w:id="779488985">
                      <w:marLeft w:val="0"/>
                      <w:marRight w:val="0"/>
                      <w:marTop w:val="0"/>
                      <w:marBottom w:val="0"/>
                      <w:divBdr>
                        <w:top w:val="none" w:sz="0" w:space="0" w:color="auto"/>
                        <w:left w:val="none" w:sz="0" w:space="0" w:color="auto"/>
                        <w:bottom w:val="none" w:sz="0" w:space="0" w:color="auto"/>
                        <w:right w:val="none" w:sz="0" w:space="0" w:color="auto"/>
                      </w:divBdr>
                    </w:div>
                    <w:div w:id="779489014">
                      <w:marLeft w:val="0"/>
                      <w:marRight w:val="0"/>
                      <w:marTop w:val="0"/>
                      <w:marBottom w:val="0"/>
                      <w:divBdr>
                        <w:top w:val="none" w:sz="0" w:space="0" w:color="auto"/>
                        <w:left w:val="none" w:sz="0" w:space="0" w:color="auto"/>
                        <w:bottom w:val="none" w:sz="0" w:space="0" w:color="auto"/>
                        <w:right w:val="none" w:sz="0" w:space="0" w:color="auto"/>
                      </w:divBdr>
                    </w:div>
                    <w:div w:id="77948929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79489236">
              <w:marLeft w:val="0"/>
              <w:marRight w:val="0"/>
              <w:marTop w:val="0"/>
              <w:marBottom w:val="0"/>
              <w:divBdr>
                <w:top w:val="none" w:sz="0" w:space="0" w:color="auto"/>
                <w:left w:val="none" w:sz="0" w:space="0" w:color="auto"/>
                <w:bottom w:val="none" w:sz="0" w:space="0" w:color="auto"/>
                <w:right w:val="none" w:sz="0" w:space="0" w:color="auto"/>
              </w:divBdr>
              <w:divsChild>
                <w:div w:id="779489015">
                  <w:marLeft w:val="0"/>
                  <w:marRight w:val="0"/>
                  <w:marTop w:val="240"/>
                  <w:marBottom w:val="240"/>
                  <w:divBdr>
                    <w:top w:val="none" w:sz="0" w:space="0" w:color="auto"/>
                    <w:left w:val="none" w:sz="0" w:space="0" w:color="auto"/>
                    <w:bottom w:val="none" w:sz="0" w:space="0" w:color="auto"/>
                    <w:right w:val="none" w:sz="0" w:space="0" w:color="auto"/>
                  </w:divBdr>
                </w:div>
              </w:divsChild>
            </w:div>
            <w:div w:id="779489241">
              <w:marLeft w:val="0"/>
              <w:marRight w:val="0"/>
              <w:marTop w:val="0"/>
              <w:marBottom w:val="0"/>
              <w:divBdr>
                <w:top w:val="none" w:sz="0" w:space="0" w:color="auto"/>
                <w:left w:val="none" w:sz="0" w:space="0" w:color="auto"/>
                <w:bottom w:val="none" w:sz="0" w:space="0" w:color="auto"/>
                <w:right w:val="none" w:sz="0" w:space="0" w:color="auto"/>
              </w:divBdr>
              <w:divsChild>
                <w:div w:id="779489297">
                  <w:marLeft w:val="0"/>
                  <w:marRight w:val="0"/>
                  <w:marTop w:val="240"/>
                  <w:marBottom w:val="240"/>
                  <w:divBdr>
                    <w:top w:val="none" w:sz="0" w:space="0" w:color="auto"/>
                    <w:left w:val="none" w:sz="0" w:space="0" w:color="auto"/>
                    <w:bottom w:val="none" w:sz="0" w:space="0" w:color="auto"/>
                    <w:right w:val="none" w:sz="0" w:space="0" w:color="auto"/>
                  </w:divBdr>
                </w:div>
              </w:divsChild>
            </w:div>
            <w:div w:id="779489290">
              <w:marLeft w:val="0"/>
              <w:marRight w:val="0"/>
              <w:marTop w:val="0"/>
              <w:marBottom w:val="0"/>
              <w:divBdr>
                <w:top w:val="none" w:sz="0" w:space="0" w:color="auto"/>
                <w:left w:val="none" w:sz="0" w:space="0" w:color="auto"/>
                <w:bottom w:val="none" w:sz="0" w:space="0" w:color="auto"/>
                <w:right w:val="none" w:sz="0" w:space="0" w:color="auto"/>
              </w:divBdr>
              <w:divsChild>
                <w:div w:id="779488885">
                  <w:marLeft w:val="0"/>
                  <w:marRight w:val="0"/>
                  <w:marTop w:val="0"/>
                  <w:marBottom w:val="0"/>
                  <w:divBdr>
                    <w:top w:val="none" w:sz="0" w:space="0" w:color="auto"/>
                    <w:left w:val="none" w:sz="0" w:space="0" w:color="auto"/>
                    <w:bottom w:val="none" w:sz="0" w:space="0" w:color="auto"/>
                    <w:right w:val="none" w:sz="0" w:space="0" w:color="auto"/>
                  </w:divBdr>
                </w:div>
                <w:div w:id="779488923">
                  <w:marLeft w:val="0"/>
                  <w:marRight w:val="0"/>
                  <w:marTop w:val="0"/>
                  <w:marBottom w:val="0"/>
                  <w:divBdr>
                    <w:top w:val="none" w:sz="0" w:space="0" w:color="auto"/>
                    <w:left w:val="none" w:sz="0" w:space="0" w:color="auto"/>
                    <w:bottom w:val="none" w:sz="0" w:space="0" w:color="auto"/>
                    <w:right w:val="none" w:sz="0" w:space="0" w:color="auto"/>
                  </w:divBdr>
                </w:div>
                <w:div w:id="779488982">
                  <w:marLeft w:val="0"/>
                  <w:marRight w:val="0"/>
                  <w:marTop w:val="0"/>
                  <w:marBottom w:val="0"/>
                  <w:divBdr>
                    <w:top w:val="none" w:sz="0" w:space="0" w:color="auto"/>
                    <w:left w:val="none" w:sz="0" w:space="0" w:color="auto"/>
                    <w:bottom w:val="none" w:sz="0" w:space="0" w:color="auto"/>
                    <w:right w:val="none" w:sz="0" w:space="0" w:color="auto"/>
                  </w:divBdr>
                </w:div>
                <w:div w:id="779488983">
                  <w:marLeft w:val="0"/>
                  <w:marRight w:val="0"/>
                  <w:marTop w:val="0"/>
                  <w:marBottom w:val="0"/>
                  <w:divBdr>
                    <w:top w:val="none" w:sz="0" w:space="0" w:color="auto"/>
                    <w:left w:val="none" w:sz="0" w:space="0" w:color="auto"/>
                    <w:bottom w:val="none" w:sz="0" w:space="0" w:color="auto"/>
                    <w:right w:val="none" w:sz="0" w:space="0" w:color="auto"/>
                  </w:divBdr>
                </w:div>
                <w:div w:id="779489193">
                  <w:marLeft w:val="0"/>
                  <w:marRight w:val="0"/>
                  <w:marTop w:val="0"/>
                  <w:marBottom w:val="0"/>
                  <w:divBdr>
                    <w:top w:val="none" w:sz="0" w:space="0" w:color="auto"/>
                    <w:left w:val="none" w:sz="0" w:space="0" w:color="auto"/>
                    <w:bottom w:val="none" w:sz="0" w:space="0" w:color="auto"/>
                    <w:right w:val="none" w:sz="0" w:space="0" w:color="auto"/>
                  </w:divBdr>
                  <w:divsChild>
                    <w:div w:id="779488867">
                      <w:marLeft w:val="0"/>
                      <w:marRight w:val="0"/>
                      <w:marTop w:val="0"/>
                      <w:marBottom w:val="0"/>
                      <w:divBdr>
                        <w:top w:val="none" w:sz="0" w:space="0" w:color="auto"/>
                        <w:left w:val="none" w:sz="0" w:space="0" w:color="auto"/>
                        <w:bottom w:val="none" w:sz="0" w:space="0" w:color="auto"/>
                        <w:right w:val="none" w:sz="0" w:space="0" w:color="auto"/>
                      </w:divBdr>
                    </w:div>
                    <w:div w:id="779488876">
                      <w:marLeft w:val="0"/>
                      <w:marRight w:val="0"/>
                      <w:marTop w:val="0"/>
                      <w:marBottom w:val="0"/>
                      <w:divBdr>
                        <w:top w:val="none" w:sz="0" w:space="0" w:color="auto"/>
                        <w:left w:val="none" w:sz="0" w:space="0" w:color="auto"/>
                        <w:bottom w:val="none" w:sz="0" w:space="0" w:color="auto"/>
                        <w:right w:val="none" w:sz="0" w:space="0" w:color="auto"/>
                      </w:divBdr>
                    </w:div>
                  </w:divsChild>
                </w:div>
                <w:div w:id="779489215">
                  <w:marLeft w:val="0"/>
                  <w:marRight w:val="0"/>
                  <w:marTop w:val="0"/>
                  <w:marBottom w:val="0"/>
                  <w:divBdr>
                    <w:top w:val="none" w:sz="0" w:space="0" w:color="auto"/>
                    <w:left w:val="none" w:sz="0" w:space="0" w:color="auto"/>
                    <w:bottom w:val="none" w:sz="0" w:space="0" w:color="auto"/>
                    <w:right w:val="none" w:sz="0" w:space="0" w:color="auto"/>
                  </w:divBdr>
                  <w:divsChild>
                    <w:div w:id="779489325">
                      <w:marLeft w:val="0"/>
                      <w:marRight w:val="0"/>
                      <w:marTop w:val="0"/>
                      <w:marBottom w:val="0"/>
                      <w:divBdr>
                        <w:top w:val="none" w:sz="0" w:space="0" w:color="auto"/>
                        <w:left w:val="none" w:sz="0" w:space="0" w:color="auto"/>
                        <w:bottom w:val="none" w:sz="0" w:space="0" w:color="auto"/>
                        <w:right w:val="none" w:sz="0" w:space="0" w:color="auto"/>
                      </w:divBdr>
                    </w:div>
                    <w:div w:id="779489328">
                      <w:marLeft w:val="0"/>
                      <w:marRight w:val="0"/>
                      <w:marTop w:val="0"/>
                      <w:marBottom w:val="0"/>
                      <w:divBdr>
                        <w:top w:val="none" w:sz="0" w:space="0" w:color="auto"/>
                        <w:left w:val="none" w:sz="0" w:space="0" w:color="auto"/>
                        <w:bottom w:val="none" w:sz="0" w:space="0" w:color="auto"/>
                        <w:right w:val="none" w:sz="0" w:space="0" w:color="auto"/>
                      </w:divBdr>
                    </w:div>
                  </w:divsChild>
                </w:div>
                <w:div w:id="779489252">
                  <w:marLeft w:val="0"/>
                  <w:marRight w:val="0"/>
                  <w:marTop w:val="0"/>
                  <w:marBottom w:val="0"/>
                  <w:divBdr>
                    <w:top w:val="none" w:sz="0" w:space="0" w:color="auto"/>
                    <w:left w:val="none" w:sz="0" w:space="0" w:color="auto"/>
                    <w:bottom w:val="none" w:sz="0" w:space="0" w:color="auto"/>
                    <w:right w:val="none" w:sz="0" w:space="0" w:color="auto"/>
                  </w:divBdr>
                </w:div>
                <w:div w:id="779489306">
                  <w:marLeft w:val="0"/>
                  <w:marRight w:val="0"/>
                  <w:marTop w:val="240"/>
                  <w:marBottom w:val="240"/>
                  <w:divBdr>
                    <w:top w:val="none" w:sz="0" w:space="0" w:color="auto"/>
                    <w:left w:val="none" w:sz="0" w:space="0" w:color="auto"/>
                    <w:bottom w:val="none" w:sz="0" w:space="0" w:color="auto"/>
                    <w:right w:val="none" w:sz="0" w:space="0" w:color="auto"/>
                  </w:divBdr>
                </w:div>
                <w:div w:id="779489329">
                  <w:marLeft w:val="0"/>
                  <w:marRight w:val="0"/>
                  <w:marTop w:val="0"/>
                  <w:marBottom w:val="0"/>
                  <w:divBdr>
                    <w:top w:val="none" w:sz="0" w:space="0" w:color="auto"/>
                    <w:left w:val="none" w:sz="0" w:space="0" w:color="auto"/>
                    <w:bottom w:val="none" w:sz="0" w:space="0" w:color="auto"/>
                    <w:right w:val="none" w:sz="0" w:space="0" w:color="auto"/>
                  </w:divBdr>
                </w:div>
              </w:divsChild>
            </w:div>
            <w:div w:id="779489294">
              <w:marLeft w:val="0"/>
              <w:marRight w:val="0"/>
              <w:marTop w:val="0"/>
              <w:marBottom w:val="0"/>
              <w:divBdr>
                <w:top w:val="none" w:sz="0" w:space="0" w:color="auto"/>
                <w:left w:val="none" w:sz="0" w:space="0" w:color="auto"/>
                <w:bottom w:val="none" w:sz="0" w:space="0" w:color="auto"/>
                <w:right w:val="none" w:sz="0" w:space="0" w:color="auto"/>
              </w:divBdr>
              <w:divsChild>
                <w:div w:id="779488935">
                  <w:marLeft w:val="0"/>
                  <w:marRight w:val="0"/>
                  <w:marTop w:val="0"/>
                  <w:marBottom w:val="0"/>
                  <w:divBdr>
                    <w:top w:val="none" w:sz="0" w:space="0" w:color="auto"/>
                    <w:left w:val="none" w:sz="0" w:space="0" w:color="auto"/>
                    <w:bottom w:val="none" w:sz="0" w:space="0" w:color="auto"/>
                    <w:right w:val="none" w:sz="0" w:space="0" w:color="auto"/>
                  </w:divBdr>
                </w:div>
                <w:div w:id="779488939">
                  <w:marLeft w:val="0"/>
                  <w:marRight w:val="0"/>
                  <w:marTop w:val="0"/>
                  <w:marBottom w:val="0"/>
                  <w:divBdr>
                    <w:top w:val="none" w:sz="0" w:space="0" w:color="auto"/>
                    <w:left w:val="none" w:sz="0" w:space="0" w:color="auto"/>
                    <w:bottom w:val="none" w:sz="0" w:space="0" w:color="auto"/>
                    <w:right w:val="none" w:sz="0" w:space="0" w:color="auto"/>
                  </w:divBdr>
                </w:div>
                <w:div w:id="779488996">
                  <w:marLeft w:val="0"/>
                  <w:marRight w:val="0"/>
                  <w:marTop w:val="240"/>
                  <w:marBottom w:val="240"/>
                  <w:divBdr>
                    <w:top w:val="none" w:sz="0" w:space="0" w:color="auto"/>
                    <w:left w:val="none" w:sz="0" w:space="0" w:color="auto"/>
                    <w:bottom w:val="none" w:sz="0" w:space="0" w:color="auto"/>
                    <w:right w:val="none" w:sz="0" w:space="0" w:color="auto"/>
                  </w:divBdr>
                </w:div>
                <w:div w:id="779489232">
                  <w:marLeft w:val="0"/>
                  <w:marRight w:val="0"/>
                  <w:marTop w:val="0"/>
                  <w:marBottom w:val="0"/>
                  <w:divBdr>
                    <w:top w:val="none" w:sz="0" w:space="0" w:color="auto"/>
                    <w:left w:val="none" w:sz="0" w:space="0" w:color="auto"/>
                    <w:bottom w:val="none" w:sz="0" w:space="0" w:color="auto"/>
                    <w:right w:val="none" w:sz="0" w:space="0" w:color="auto"/>
                  </w:divBdr>
                  <w:divsChild>
                    <w:div w:id="779488975">
                      <w:marLeft w:val="0"/>
                      <w:marRight w:val="0"/>
                      <w:marTop w:val="0"/>
                      <w:marBottom w:val="0"/>
                      <w:divBdr>
                        <w:top w:val="none" w:sz="0" w:space="0" w:color="auto"/>
                        <w:left w:val="none" w:sz="0" w:space="0" w:color="auto"/>
                        <w:bottom w:val="none" w:sz="0" w:space="0" w:color="auto"/>
                        <w:right w:val="none" w:sz="0" w:space="0" w:color="auto"/>
                      </w:divBdr>
                    </w:div>
                    <w:div w:id="779489259">
                      <w:marLeft w:val="0"/>
                      <w:marRight w:val="0"/>
                      <w:marTop w:val="0"/>
                      <w:marBottom w:val="0"/>
                      <w:divBdr>
                        <w:top w:val="none" w:sz="0" w:space="0" w:color="auto"/>
                        <w:left w:val="none" w:sz="0" w:space="0" w:color="auto"/>
                        <w:bottom w:val="none" w:sz="0" w:space="0" w:color="auto"/>
                        <w:right w:val="none" w:sz="0" w:space="0" w:color="auto"/>
                      </w:divBdr>
                    </w:div>
                    <w:div w:id="779489304">
                      <w:marLeft w:val="0"/>
                      <w:marRight w:val="0"/>
                      <w:marTop w:val="0"/>
                      <w:marBottom w:val="0"/>
                      <w:divBdr>
                        <w:top w:val="none" w:sz="0" w:space="0" w:color="auto"/>
                        <w:left w:val="none" w:sz="0" w:space="0" w:color="auto"/>
                        <w:bottom w:val="none" w:sz="0" w:space="0" w:color="auto"/>
                        <w:right w:val="none" w:sz="0" w:space="0" w:color="auto"/>
                      </w:divBdr>
                    </w:div>
                    <w:div w:id="77948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89346">
              <w:marLeft w:val="0"/>
              <w:marRight w:val="0"/>
              <w:marTop w:val="0"/>
              <w:marBottom w:val="0"/>
              <w:divBdr>
                <w:top w:val="none" w:sz="0" w:space="0" w:color="auto"/>
                <w:left w:val="none" w:sz="0" w:space="0" w:color="auto"/>
                <w:bottom w:val="none" w:sz="0" w:space="0" w:color="auto"/>
                <w:right w:val="none" w:sz="0" w:space="0" w:color="auto"/>
              </w:divBdr>
              <w:divsChild>
                <w:div w:id="779489003">
                  <w:marLeft w:val="0"/>
                  <w:marRight w:val="0"/>
                  <w:marTop w:val="0"/>
                  <w:marBottom w:val="0"/>
                  <w:divBdr>
                    <w:top w:val="none" w:sz="0" w:space="0" w:color="auto"/>
                    <w:left w:val="none" w:sz="0" w:space="0" w:color="auto"/>
                    <w:bottom w:val="none" w:sz="0" w:space="0" w:color="auto"/>
                    <w:right w:val="none" w:sz="0" w:space="0" w:color="auto"/>
                  </w:divBdr>
                </w:div>
                <w:div w:id="779489007">
                  <w:marLeft w:val="0"/>
                  <w:marRight w:val="0"/>
                  <w:marTop w:val="240"/>
                  <w:marBottom w:val="240"/>
                  <w:divBdr>
                    <w:top w:val="none" w:sz="0" w:space="0" w:color="auto"/>
                    <w:left w:val="none" w:sz="0" w:space="0" w:color="auto"/>
                    <w:bottom w:val="none" w:sz="0" w:space="0" w:color="auto"/>
                    <w:right w:val="none" w:sz="0" w:space="0" w:color="auto"/>
                  </w:divBdr>
                </w:div>
                <w:div w:id="77948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89048">
          <w:marLeft w:val="0"/>
          <w:marRight w:val="0"/>
          <w:marTop w:val="0"/>
          <w:marBottom w:val="0"/>
          <w:divBdr>
            <w:top w:val="none" w:sz="0" w:space="0" w:color="auto"/>
            <w:left w:val="none" w:sz="0" w:space="0" w:color="auto"/>
            <w:bottom w:val="none" w:sz="0" w:space="0" w:color="auto"/>
            <w:right w:val="none" w:sz="0" w:space="0" w:color="auto"/>
          </w:divBdr>
          <w:divsChild>
            <w:div w:id="779488866">
              <w:marLeft w:val="0"/>
              <w:marRight w:val="0"/>
              <w:marTop w:val="0"/>
              <w:marBottom w:val="0"/>
              <w:divBdr>
                <w:top w:val="none" w:sz="0" w:space="0" w:color="auto"/>
                <w:left w:val="none" w:sz="0" w:space="0" w:color="auto"/>
                <w:bottom w:val="none" w:sz="0" w:space="0" w:color="auto"/>
                <w:right w:val="none" w:sz="0" w:space="0" w:color="auto"/>
              </w:divBdr>
              <w:divsChild>
                <w:div w:id="779489246">
                  <w:marLeft w:val="0"/>
                  <w:marRight w:val="0"/>
                  <w:marTop w:val="240"/>
                  <w:marBottom w:val="240"/>
                  <w:divBdr>
                    <w:top w:val="none" w:sz="0" w:space="0" w:color="auto"/>
                    <w:left w:val="none" w:sz="0" w:space="0" w:color="auto"/>
                    <w:bottom w:val="none" w:sz="0" w:space="0" w:color="auto"/>
                    <w:right w:val="none" w:sz="0" w:space="0" w:color="auto"/>
                  </w:divBdr>
                </w:div>
              </w:divsChild>
            </w:div>
            <w:div w:id="779488884">
              <w:marLeft w:val="0"/>
              <w:marRight w:val="0"/>
              <w:marTop w:val="0"/>
              <w:marBottom w:val="0"/>
              <w:divBdr>
                <w:top w:val="none" w:sz="0" w:space="0" w:color="auto"/>
                <w:left w:val="none" w:sz="0" w:space="0" w:color="auto"/>
                <w:bottom w:val="none" w:sz="0" w:space="0" w:color="auto"/>
                <w:right w:val="none" w:sz="0" w:space="0" w:color="auto"/>
              </w:divBdr>
              <w:divsChild>
                <w:div w:id="779488998">
                  <w:marLeft w:val="0"/>
                  <w:marRight w:val="0"/>
                  <w:marTop w:val="240"/>
                  <w:marBottom w:val="240"/>
                  <w:divBdr>
                    <w:top w:val="none" w:sz="0" w:space="0" w:color="auto"/>
                    <w:left w:val="none" w:sz="0" w:space="0" w:color="auto"/>
                    <w:bottom w:val="none" w:sz="0" w:space="0" w:color="auto"/>
                    <w:right w:val="none" w:sz="0" w:space="0" w:color="auto"/>
                  </w:divBdr>
                </w:div>
              </w:divsChild>
            </w:div>
            <w:div w:id="779488896">
              <w:marLeft w:val="0"/>
              <w:marRight w:val="0"/>
              <w:marTop w:val="0"/>
              <w:marBottom w:val="0"/>
              <w:divBdr>
                <w:top w:val="none" w:sz="0" w:space="0" w:color="auto"/>
                <w:left w:val="none" w:sz="0" w:space="0" w:color="auto"/>
                <w:bottom w:val="none" w:sz="0" w:space="0" w:color="auto"/>
                <w:right w:val="none" w:sz="0" w:space="0" w:color="auto"/>
              </w:divBdr>
              <w:divsChild>
                <w:div w:id="779488851">
                  <w:marLeft w:val="0"/>
                  <w:marRight w:val="0"/>
                  <w:marTop w:val="0"/>
                  <w:marBottom w:val="0"/>
                  <w:divBdr>
                    <w:top w:val="none" w:sz="0" w:space="0" w:color="auto"/>
                    <w:left w:val="none" w:sz="0" w:space="0" w:color="auto"/>
                    <w:bottom w:val="none" w:sz="0" w:space="0" w:color="auto"/>
                    <w:right w:val="none" w:sz="0" w:space="0" w:color="auto"/>
                  </w:divBdr>
                </w:div>
                <w:div w:id="779489004">
                  <w:marLeft w:val="0"/>
                  <w:marRight w:val="0"/>
                  <w:marTop w:val="0"/>
                  <w:marBottom w:val="0"/>
                  <w:divBdr>
                    <w:top w:val="none" w:sz="0" w:space="0" w:color="auto"/>
                    <w:left w:val="none" w:sz="0" w:space="0" w:color="auto"/>
                    <w:bottom w:val="none" w:sz="0" w:space="0" w:color="auto"/>
                    <w:right w:val="none" w:sz="0" w:space="0" w:color="auto"/>
                  </w:divBdr>
                </w:div>
                <w:div w:id="779489211">
                  <w:marLeft w:val="0"/>
                  <w:marRight w:val="0"/>
                  <w:marTop w:val="0"/>
                  <w:marBottom w:val="0"/>
                  <w:divBdr>
                    <w:top w:val="none" w:sz="0" w:space="0" w:color="auto"/>
                    <w:left w:val="none" w:sz="0" w:space="0" w:color="auto"/>
                    <w:bottom w:val="none" w:sz="0" w:space="0" w:color="auto"/>
                    <w:right w:val="none" w:sz="0" w:space="0" w:color="auto"/>
                  </w:divBdr>
                </w:div>
                <w:div w:id="779489317">
                  <w:marLeft w:val="0"/>
                  <w:marRight w:val="0"/>
                  <w:marTop w:val="0"/>
                  <w:marBottom w:val="0"/>
                  <w:divBdr>
                    <w:top w:val="none" w:sz="0" w:space="0" w:color="auto"/>
                    <w:left w:val="none" w:sz="0" w:space="0" w:color="auto"/>
                    <w:bottom w:val="none" w:sz="0" w:space="0" w:color="auto"/>
                    <w:right w:val="none" w:sz="0" w:space="0" w:color="auto"/>
                  </w:divBdr>
                </w:div>
              </w:divsChild>
            </w:div>
            <w:div w:id="779488949">
              <w:marLeft w:val="0"/>
              <w:marRight w:val="0"/>
              <w:marTop w:val="0"/>
              <w:marBottom w:val="0"/>
              <w:divBdr>
                <w:top w:val="none" w:sz="0" w:space="0" w:color="auto"/>
                <w:left w:val="none" w:sz="0" w:space="0" w:color="auto"/>
                <w:bottom w:val="none" w:sz="0" w:space="0" w:color="auto"/>
                <w:right w:val="none" w:sz="0" w:space="0" w:color="auto"/>
              </w:divBdr>
              <w:divsChild>
                <w:div w:id="779488887">
                  <w:marLeft w:val="0"/>
                  <w:marRight w:val="0"/>
                  <w:marTop w:val="0"/>
                  <w:marBottom w:val="0"/>
                  <w:divBdr>
                    <w:top w:val="none" w:sz="0" w:space="0" w:color="auto"/>
                    <w:left w:val="none" w:sz="0" w:space="0" w:color="auto"/>
                    <w:bottom w:val="none" w:sz="0" w:space="0" w:color="auto"/>
                    <w:right w:val="none" w:sz="0" w:space="0" w:color="auto"/>
                  </w:divBdr>
                </w:div>
                <w:div w:id="779488891">
                  <w:marLeft w:val="0"/>
                  <w:marRight w:val="0"/>
                  <w:marTop w:val="0"/>
                  <w:marBottom w:val="0"/>
                  <w:divBdr>
                    <w:top w:val="none" w:sz="0" w:space="0" w:color="auto"/>
                    <w:left w:val="none" w:sz="0" w:space="0" w:color="auto"/>
                    <w:bottom w:val="none" w:sz="0" w:space="0" w:color="auto"/>
                    <w:right w:val="none" w:sz="0" w:space="0" w:color="auto"/>
                  </w:divBdr>
                </w:div>
                <w:div w:id="779489005">
                  <w:marLeft w:val="0"/>
                  <w:marRight w:val="0"/>
                  <w:marTop w:val="0"/>
                  <w:marBottom w:val="0"/>
                  <w:divBdr>
                    <w:top w:val="none" w:sz="0" w:space="0" w:color="auto"/>
                    <w:left w:val="none" w:sz="0" w:space="0" w:color="auto"/>
                    <w:bottom w:val="none" w:sz="0" w:space="0" w:color="auto"/>
                    <w:right w:val="none" w:sz="0" w:space="0" w:color="auto"/>
                  </w:divBdr>
                  <w:divsChild>
                    <w:div w:id="779488878">
                      <w:marLeft w:val="0"/>
                      <w:marRight w:val="0"/>
                      <w:marTop w:val="0"/>
                      <w:marBottom w:val="0"/>
                      <w:divBdr>
                        <w:top w:val="none" w:sz="0" w:space="0" w:color="auto"/>
                        <w:left w:val="none" w:sz="0" w:space="0" w:color="auto"/>
                        <w:bottom w:val="none" w:sz="0" w:space="0" w:color="auto"/>
                        <w:right w:val="none" w:sz="0" w:space="0" w:color="auto"/>
                      </w:divBdr>
                    </w:div>
                    <w:div w:id="779488929">
                      <w:marLeft w:val="0"/>
                      <w:marRight w:val="0"/>
                      <w:marTop w:val="0"/>
                      <w:marBottom w:val="0"/>
                      <w:divBdr>
                        <w:top w:val="none" w:sz="0" w:space="0" w:color="auto"/>
                        <w:left w:val="none" w:sz="0" w:space="0" w:color="auto"/>
                        <w:bottom w:val="none" w:sz="0" w:space="0" w:color="auto"/>
                        <w:right w:val="none" w:sz="0" w:space="0" w:color="auto"/>
                      </w:divBdr>
                    </w:div>
                  </w:divsChild>
                </w:div>
                <w:div w:id="779489199">
                  <w:marLeft w:val="0"/>
                  <w:marRight w:val="0"/>
                  <w:marTop w:val="240"/>
                  <w:marBottom w:val="240"/>
                  <w:divBdr>
                    <w:top w:val="none" w:sz="0" w:space="0" w:color="auto"/>
                    <w:left w:val="none" w:sz="0" w:space="0" w:color="auto"/>
                    <w:bottom w:val="none" w:sz="0" w:space="0" w:color="auto"/>
                    <w:right w:val="none" w:sz="0" w:space="0" w:color="auto"/>
                  </w:divBdr>
                </w:div>
              </w:divsChild>
            </w:div>
            <w:div w:id="779488989">
              <w:marLeft w:val="0"/>
              <w:marRight w:val="0"/>
              <w:marTop w:val="0"/>
              <w:marBottom w:val="0"/>
              <w:divBdr>
                <w:top w:val="none" w:sz="0" w:space="0" w:color="auto"/>
                <w:left w:val="none" w:sz="0" w:space="0" w:color="auto"/>
                <w:bottom w:val="none" w:sz="0" w:space="0" w:color="auto"/>
                <w:right w:val="none" w:sz="0" w:space="0" w:color="auto"/>
              </w:divBdr>
            </w:div>
            <w:div w:id="779489296">
              <w:marLeft w:val="0"/>
              <w:marRight w:val="0"/>
              <w:marTop w:val="0"/>
              <w:marBottom w:val="0"/>
              <w:divBdr>
                <w:top w:val="none" w:sz="0" w:space="0" w:color="auto"/>
                <w:left w:val="none" w:sz="0" w:space="0" w:color="auto"/>
                <w:bottom w:val="none" w:sz="0" w:space="0" w:color="auto"/>
                <w:right w:val="none" w:sz="0" w:space="0" w:color="auto"/>
              </w:divBdr>
              <w:divsChild>
                <w:div w:id="779488906">
                  <w:marLeft w:val="0"/>
                  <w:marRight w:val="0"/>
                  <w:marTop w:val="0"/>
                  <w:marBottom w:val="0"/>
                  <w:divBdr>
                    <w:top w:val="none" w:sz="0" w:space="0" w:color="auto"/>
                    <w:left w:val="none" w:sz="0" w:space="0" w:color="auto"/>
                    <w:bottom w:val="none" w:sz="0" w:space="0" w:color="auto"/>
                    <w:right w:val="none" w:sz="0" w:space="0" w:color="auto"/>
                  </w:divBdr>
                </w:div>
                <w:div w:id="779488988">
                  <w:marLeft w:val="0"/>
                  <w:marRight w:val="0"/>
                  <w:marTop w:val="240"/>
                  <w:marBottom w:val="240"/>
                  <w:divBdr>
                    <w:top w:val="none" w:sz="0" w:space="0" w:color="auto"/>
                    <w:left w:val="none" w:sz="0" w:space="0" w:color="auto"/>
                    <w:bottom w:val="none" w:sz="0" w:space="0" w:color="auto"/>
                    <w:right w:val="none" w:sz="0" w:space="0" w:color="auto"/>
                  </w:divBdr>
                </w:div>
                <w:div w:id="77948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89180">
          <w:marLeft w:val="0"/>
          <w:marRight w:val="0"/>
          <w:marTop w:val="0"/>
          <w:marBottom w:val="0"/>
          <w:divBdr>
            <w:top w:val="none" w:sz="0" w:space="0" w:color="auto"/>
            <w:left w:val="none" w:sz="0" w:space="0" w:color="auto"/>
            <w:bottom w:val="none" w:sz="0" w:space="0" w:color="auto"/>
            <w:right w:val="none" w:sz="0" w:space="0" w:color="auto"/>
          </w:divBdr>
          <w:divsChild>
            <w:div w:id="779488859">
              <w:marLeft w:val="0"/>
              <w:marRight w:val="0"/>
              <w:marTop w:val="240"/>
              <w:marBottom w:val="240"/>
              <w:divBdr>
                <w:top w:val="none" w:sz="0" w:space="0" w:color="auto"/>
                <w:left w:val="none" w:sz="0" w:space="0" w:color="auto"/>
                <w:bottom w:val="none" w:sz="0" w:space="0" w:color="auto"/>
                <w:right w:val="none" w:sz="0" w:space="0" w:color="auto"/>
              </w:divBdr>
            </w:div>
            <w:div w:id="77948902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79489353">
      <w:marLeft w:val="0"/>
      <w:marRight w:val="0"/>
      <w:marTop w:val="0"/>
      <w:marBottom w:val="0"/>
      <w:divBdr>
        <w:top w:val="none" w:sz="0" w:space="0" w:color="auto"/>
        <w:left w:val="none" w:sz="0" w:space="0" w:color="auto"/>
        <w:bottom w:val="none" w:sz="0" w:space="0" w:color="auto"/>
        <w:right w:val="none" w:sz="0" w:space="0" w:color="auto"/>
      </w:divBdr>
      <w:divsChild>
        <w:div w:id="779488829">
          <w:marLeft w:val="0"/>
          <w:marRight w:val="0"/>
          <w:marTop w:val="0"/>
          <w:marBottom w:val="0"/>
          <w:divBdr>
            <w:top w:val="none" w:sz="0" w:space="0" w:color="auto"/>
            <w:left w:val="none" w:sz="0" w:space="0" w:color="auto"/>
            <w:bottom w:val="none" w:sz="0" w:space="0" w:color="auto"/>
            <w:right w:val="none" w:sz="0" w:space="0" w:color="auto"/>
          </w:divBdr>
        </w:div>
        <w:div w:id="779488831">
          <w:marLeft w:val="0"/>
          <w:marRight w:val="0"/>
          <w:marTop w:val="0"/>
          <w:marBottom w:val="0"/>
          <w:divBdr>
            <w:top w:val="none" w:sz="0" w:space="0" w:color="auto"/>
            <w:left w:val="none" w:sz="0" w:space="0" w:color="auto"/>
            <w:bottom w:val="none" w:sz="0" w:space="0" w:color="auto"/>
            <w:right w:val="none" w:sz="0" w:space="0" w:color="auto"/>
          </w:divBdr>
        </w:div>
        <w:div w:id="779488832">
          <w:marLeft w:val="0"/>
          <w:marRight w:val="0"/>
          <w:marTop w:val="0"/>
          <w:marBottom w:val="0"/>
          <w:divBdr>
            <w:top w:val="none" w:sz="0" w:space="0" w:color="auto"/>
            <w:left w:val="none" w:sz="0" w:space="0" w:color="auto"/>
            <w:bottom w:val="none" w:sz="0" w:space="0" w:color="auto"/>
            <w:right w:val="none" w:sz="0" w:space="0" w:color="auto"/>
          </w:divBdr>
        </w:div>
        <w:div w:id="779489350">
          <w:marLeft w:val="0"/>
          <w:marRight w:val="0"/>
          <w:marTop w:val="0"/>
          <w:marBottom w:val="0"/>
          <w:divBdr>
            <w:top w:val="none" w:sz="0" w:space="0" w:color="auto"/>
            <w:left w:val="none" w:sz="0" w:space="0" w:color="auto"/>
            <w:bottom w:val="none" w:sz="0" w:space="0" w:color="auto"/>
            <w:right w:val="none" w:sz="0" w:space="0" w:color="auto"/>
          </w:divBdr>
        </w:div>
        <w:div w:id="779489351">
          <w:marLeft w:val="0"/>
          <w:marRight w:val="0"/>
          <w:marTop w:val="0"/>
          <w:marBottom w:val="0"/>
          <w:divBdr>
            <w:top w:val="none" w:sz="0" w:space="0" w:color="auto"/>
            <w:left w:val="none" w:sz="0" w:space="0" w:color="auto"/>
            <w:bottom w:val="none" w:sz="0" w:space="0" w:color="auto"/>
            <w:right w:val="none" w:sz="0" w:space="0" w:color="auto"/>
          </w:divBdr>
        </w:div>
        <w:div w:id="779489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9" Type="http://schemas.openxmlformats.org/officeDocument/2006/relationships/image" Target="media/image10.emf"/><Relationship Id="rId3" Type="http://schemas.openxmlformats.org/officeDocument/2006/relationships/settings" Target="settings.xml"/><Relationship Id="rId21" Type="http://schemas.openxmlformats.org/officeDocument/2006/relationships/hyperlink" Target="http://ivo.garant.ru/" TargetMode="External"/><Relationship Id="rId34" Type="http://schemas.openxmlformats.org/officeDocument/2006/relationships/image" Target="media/image5.emf"/><Relationship Id="rId42" Type="http://schemas.openxmlformats.org/officeDocument/2006/relationships/theme" Target="theme/theme1.xm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image" Target="media/image4.emf"/><Relationship Id="rId38" Type="http://schemas.openxmlformats.org/officeDocument/2006/relationships/image" Target="media/image9.emf"/><Relationship Id="rId2" Type="http://schemas.openxmlformats.org/officeDocument/2006/relationships/styles" Target="style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29" Type="http://schemas.openxmlformats.org/officeDocument/2006/relationships/hyperlink" Target="http://ivo.garant.ru/"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image" Target="media/image3.emf"/><Relationship Id="rId37" Type="http://schemas.openxmlformats.org/officeDocument/2006/relationships/image" Target="media/image8.emf"/><Relationship Id="rId40" Type="http://schemas.openxmlformats.org/officeDocument/2006/relationships/image" Target="media/image11.emf"/><Relationship Id="rId5" Type="http://schemas.openxmlformats.org/officeDocument/2006/relationships/image" Target="media/image1.jpeg"/><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image" Target="media/image7.emf"/><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31"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consultantplus://offline/ref=A654051138200DED92A24804414D9B048783D5A194C1E8233C04BBEB56AF2E5EE56AE6E9l6x1G"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image" Target="media/image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29978</Words>
  <Characters>170877</Characters>
  <Application>Microsoft Office Word</Application>
  <DocSecurity>0</DocSecurity>
  <Lines>1423</Lines>
  <Paragraphs>400</Paragraphs>
  <ScaleCrop>false</ScaleCrop>
  <Company>НПП "Гарант-Сервис"</Company>
  <LinksUpToDate>false</LinksUpToDate>
  <CharactersWithSpaces>200455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ССтатья 1</dc:title>
  <dc:creator>НПП "Гарант-Сервис"</dc:creator>
  <dc:description>Документ экспортирован из системы ГАРАНТ</dc:description>
  <cp:lastModifiedBy>sysadmin</cp:lastModifiedBy>
  <cp:revision>2</cp:revision>
  <dcterms:created xsi:type="dcterms:W3CDTF">2019-03-25T05:49:00Z</dcterms:created>
  <dcterms:modified xsi:type="dcterms:W3CDTF">2019-03-25T05:49:00Z</dcterms:modified>
</cp:coreProperties>
</file>